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D5B9C" w14:textId="5C9E1E03" w:rsidR="00D76D79" w:rsidRDefault="00C919E3" w:rsidP="00D76D79">
      <w:pPr>
        <w:rPr>
          <w:sz w:val="32"/>
          <w:szCs w:val="32"/>
          <w:lang w:eastAsia="en-US"/>
        </w:rPr>
      </w:pPr>
      <w:r>
        <w:rPr>
          <w:sz w:val="32"/>
          <w:szCs w:val="32"/>
          <w:lang w:eastAsia="en-US"/>
        </w:rPr>
        <w:br/>
      </w:r>
    </w:p>
    <w:p w14:paraId="494A94FD" w14:textId="77777777" w:rsidR="00A063CA" w:rsidRDefault="00A063CA" w:rsidP="00D76D79">
      <w:pPr>
        <w:rPr>
          <w:sz w:val="32"/>
          <w:szCs w:val="32"/>
          <w:lang w:eastAsia="en-US"/>
        </w:rPr>
      </w:pPr>
    </w:p>
    <w:p w14:paraId="0DEE3073" w14:textId="77777777" w:rsidR="00A063CA" w:rsidRPr="00613CB9" w:rsidRDefault="00A063CA" w:rsidP="00D76D79">
      <w:pPr>
        <w:rPr>
          <w:sz w:val="32"/>
          <w:szCs w:val="32"/>
          <w:lang w:eastAsia="en-US"/>
        </w:rPr>
      </w:pPr>
    </w:p>
    <w:p w14:paraId="44256F66" w14:textId="313042D9" w:rsidR="000A5CF9" w:rsidRPr="00613CB9" w:rsidRDefault="0076321B" w:rsidP="000A5CF9">
      <w:pPr>
        <w:pStyle w:val="Title"/>
        <w:rPr>
          <w:rFonts w:asciiTheme="minorHAnsi" w:hAnsiTheme="minorHAnsi" w:cstheme="minorHAnsi"/>
          <w:b/>
          <w:color w:val="auto"/>
          <w:sz w:val="44"/>
          <w:szCs w:val="44"/>
        </w:rPr>
      </w:pPr>
      <w:r w:rsidRPr="00613CB9">
        <w:rPr>
          <w:rFonts w:asciiTheme="minorHAnsi" w:hAnsiTheme="minorHAnsi" w:cstheme="minorHAnsi"/>
          <w:b/>
          <w:color w:val="auto"/>
          <w:sz w:val="44"/>
          <w:szCs w:val="44"/>
        </w:rPr>
        <w:t>Ønske om tilbakemeldinger fra markedet</w:t>
      </w:r>
      <w:r w:rsidR="000A5CF9" w:rsidRPr="00613CB9">
        <w:rPr>
          <w:rFonts w:asciiTheme="minorHAnsi" w:hAnsiTheme="minorHAnsi" w:cstheme="minorHAnsi"/>
          <w:b/>
          <w:color w:val="auto"/>
          <w:sz w:val="44"/>
          <w:szCs w:val="44"/>
        </w:rPr>
        <w:t xml:space="preserve"> </w:t>
      </w:r>
    </w:p>
    <w:p w14:paraId="4C91CEC5" w14:textId="68662B49" w:rsidR="0006313A" w:rsidRPr="0076321B" w:rsidRDefault="00632F19" w:rsidP="5AFBB138">
      <w:pPr>
        <w:pStyle w:val="Title"/>
        <w:rPr>
          <w:rFonts w:asciiTheme="minorHAnsi" w:hAnsiTheme="minorHAnsi" w:cstheme="minorBidi"/>
          <w:color w:val="auto"/>
          <w:sz w:val="32"/>
          <w:szCs w:val="32"/>
        </w:rPr>
      </w:pPr>
      <w:r>
        <w:br/>
      </w:r>
      <w:r w:rsidR="0006313A" w:rsidRPr="5AFBB138">
        <w:rPr>
          <w:rFonts w:asciiTheme="minorHAnsi" w:hAnsiTheme="minorHAnsi" w:cstheme="minorBidi"/>
          <w:color w:val="auto"/>
          <w:sz w:val="32"/>
          <w:szCs w:val="32"/>
        </w:rPr>
        <w:t xml:space="preserve">Rammeavtale om </w:t>
      </w:r>
      <w:r w:rsidR="10132B24" w:rsidRPr="5AFBB138">
        <w:rPr>
          <w:rFonts w:asciiTheme="minorHAnsi" w:hAnsiTheme="minorHAnsi" w:cstheme="minorBidi"/>
          <w:color w:val="auto"/>
          <w:sz w:val="32"/>
          <w:szCs w:val="32"/>
        </w:rPr>
        <w:t>rådgivnings- og prosjekteringstjenester</w:t>
      </w:r>
    </w:p>
    <w:p w14:paraId="4285F484" w14:textId="77777777" w:rsidR="00AC7F7A" w:rsidRDefault="00AC7F7A" w:rsidP="00063266">
      <w:pPr>
        <w:spacing w:line="276" w:lineRule="auto"/>
        <w:rPr>
          <w:rFonts w:asciiTheme="minorHAnsi" w:hAnsiTheme="minorHAnsi" w:cstheme="minorHAnsi"/>
          <w:b/>
          <w:bCs/>
        </w:rPr>
      </w:pPr>
    </w:p>
    <w:p w14:paraId="5C8AE42A" w14:textId="6B204F6F" w:rsidR="00C35DF2" w:rsidRPr="00642CB4" w:rsidRDefault="000A5CF9" w:rsidP="5AFBB138">
      <w:pPr>
        <w:spacing w:line="276" w:lineRule="auto"/>
        <w:rPr>
          <w:rFonts w:asciiTheme="minorHAnsi" w:hAnsiTheme="minorHAnsi" w:cstheme="minorBidi"/>
        </w:rPr>
      </w:pPr>
      <w:r w:rsidRPr="5AFBB138">
        <w:rPr>
          <w:rFonts w:asciiTheme="minorHAnsi" w:hAnsiTheme="minorHAnsi" w:cstheme="minorBidi"/>
          <w:b/>
          <w:bCs/>
        </w:rPr>
        <w:t>Frist</w:t>
      </w:r>
      <w:r w:rsidR="003C2032" w:rsidRPr="5AFBB138">
        <w:rPr>
          <w:rFonts w:asciiTheme="minorHAnsi" w:hAnsiTheme="minorHAnsi" w:cstheme="minorBidi"/>
        </w:rPr>
        <w:t xml:space="preserve">: </w:t>
      </w:r>
      <w:r>
        <w:tab/>
      </w:r>
      <w:r>
        <w:tab/>
      </w:r>
      <w:r w:rsidR="00A063CA" w:rsidRPr="00A063CA">
        <w:rPr>
          <w:rFonts w:asciiTheme="minorHAnsi" w:hAnsiTheme="minorHAnsi" w:cstheme="minorHAnsi"/>
        </w:rPr>
        <w:t>31. august</w:t>
      </w:r>
      <w:r w:rsidR="00A063CA">
        <w:rPr>
          <w:rFonts w:asciiTheme="minorHAnsi" w:hAnsiTheme="minorHAnsi" w:cstheme="minorHAnsi"/>
        </w:rPr>
        <w:t xml:space="preserve"> 2026</w:t>
      </w:r>
    </w:p>
    <w:p w14:paraId="6720DE7D" w14:textId="443C68BD" w:rsidR="00C35DF2" w:rsidRPr="00642CB4" w:rsidRDefault="000A5CF9" w:rsidP="00063266">
      <w:pPr>
        <w:spacing w:line="276" w:lineRule="auto"/>
        <w:rPr>
          <w:rFonts w:asciiTheme="minorHAnsi" w:hAnsiTheme="minorHAnsi" w:cstheme="minorHAnsi"/>
        </w:rPr>
      </w:pPr>
      <w:r w:rsidRPr="5AFBB138">
        <w:rPr>
          <w:rFonts w:asciiTheme="minorHAnsi" w:hAnsiTheme="minorHAnsi" w:cstheme="minorBidi"/>
          <w:b/>
          <w:bCs/>
        </w:rPr>
        <w:t>Innlevering</w:t>
      </w:r>
      <w:r w:rsidRPr="5AFBB138">
        <w:rPr>
          <w:rFonts w:asciiTheme="minorHAnsi" w:hAnsiTheme="minorHAnsi" w:cstheme="minorBidi"/>
        </w:rPr>
        <w:t>:</w:t>
      </w:r>
      <w:r w:rsidR="141A1BE9" w:rsidRPr="5AFBB138">
        <w:rPr>
          <w:rFonts w:asciiTheme="minorHAnsi" w:hAnsiTheme="minorHAnsi" w:cstheme="minorBidi"/>
        </w:rPr>
        <w:t xml:space="preserve"> </w:t>
      </w:r>
      <w:r>
        <w:tab/>
      </w:r>
      <w:hyperlink r:id="rId10">
        <w:r w:rsidR="0076321B" w:rsidRPr="5AFBB138">
          <w:rPr>
            <w:rStyle w:val="Hyperlink"/>
            <w:rFonts w:asciiTheme="minorHAnsi" w:hAnsiTheme="minorHAnsi" w:cstheme="minorBidi"/>
          </w:rPr>
          <w:t>oda.lilleng@tromso.kommune.no</w:t>
        </w:r>
      </w:hyperlink>
      <w:r w:rsidR="0006313A" w:rsidRPr="5AFBB138">
        <w:rPr>
          <w:rFonts w:asciiTheme="minorHAnsi" w:hAnsiTheme="minorHAnsi" w:cstheme="minorBidi"/>
        </w:rPr>
        <w:t xml:space="preserve"> </w:t>
      </w:r>
      <w:r>
        <w:br/>
      </w:r>
    </w:p>
    <w:p w14:paraId="2F1982AF" w14:textId="699852BC" w:rsidR="00D76D79" w:rsidRPr="00642CB4" w:rsidRDefault="34DE1AAB" w:rsidP="00063266">
      <w:pPr>
        <w:spacing w:line="276" w:lineRule="auto"/>
      </w:pPr>
      <w:r w:rsidRPr="5AFBB138">
        <w:rPr>
          <w:rFonts w:asciiTheme="minorHAnsi" w:hAnsiTheme="minorHAnsi" w:cstheme="minorBidi"/>
        </w:rPr>
        <w:t xml:space="preserve">Tromsø kommune skal utarbeide en </w:t>
      </w:r>
      <w:r w:rsidR="00A063CA">
        <w:rPr>
          <w:rFonts w:asciiTheme="minorHAnsi" w:hAnsiTheme="minorHAnsi" w:cstheme="minorBidi"/>
        </w:rPr>
        <w:t xml:space="preserve">ny </w:t>
      </w:r>
      <w:r w:rsidRPr="5AFBB138">
        <w:rPr>
          <w:rFonts w:asciiTheme="minorHAnsi" w:hAnsiTheme="minorHAnsi" w:cstheme="minorBidi"/>
        </w:rPr>
        <w:t xml:space="preserve">rammeavtale om rådgiver- og prosjekteringstjenester. Vi ønsker i den forbindelse tilbakemeldinger fra markedet i tabellen nedenfor. </w:t>
      </w:r>
    </w:p>
    <w:p w14:paraId="61F066E7" w14:textId="3FAF539F" w:rsidR="00D76D79" w:rsidRPr="00642CB4" w:rsidRDefault="00D76D79" w:rsidP="5AFBB138">
      <w:pPr>
        <w:spacing w:line="276" w:lineRule="auto"/>
        <w:rPr>
          <w:rFonts w:asciiTheme="minorHAnsi" w:hAnsiTheme="minorHAnsi" w:cstheme="minorBidi"/>
        </w:rPr>
      </w:pPr>
    </w:p>
    <w:p w14:paraId="26870FA7" w14:textId="79689F36" w:rsidR="00D76D79" w:rsidRPr="00642CB4" w:rsidRDefault="34DE1AAB" w:rsidP="5AFBB138">
      <w:pPr>
        <w:spacing w:line="276" w:lineRule="auto"/>
      </w:pPr>
      <w:r w:rsidRPr="5AFBB138">
        <w:rPr>
          <w:rFonts w:asciiTheme="minorHAnsi" w:hAnsiTheme="minorHAnsi" w:cstheme="minorBidi"/>
        </w:rPr>
        <w:t xml:space="preserve">Høringssvarene vil bidra til å unngå avlysning av konkurransen på grunn av dårlig behovsdekning, eller avvisning av leverandører på grunn av for strenge krav. Innspillene vil bli behandlet konfidensielt, og vil ikke synliggjøres for andre leverandører. </w:t>
      </w:r>
    </w:p>
    <w:p w14:paraId="294ED6E8" w14:textId="7C2114BA" w:rsidR="00D76D79" w:rsidRPr="00642CB4" w:rsidRDefault="00D76D79" w:rsidP="5AFBB138">
      <w:pPr>
        <w:spacing w:line="276" w:lineRule="auto"/>
        <w:rPr>
          <w:rFonts w:asciiTheme="minorHAnsi" w:hAnsiTheme="minorHAnsi" w:cstheme="minorBidi"/>
        </w:rPr>
      </w:pPr>
    </w:p>
    <w:p w14:paraId="4E9D0001" w14:textId="729F1221" w:rsidR="00D76D79" w:rsidRPr="00642CB4" w:rsidRDefault="34DE1AAB" w:rsidP="5AFBB138">
      <w:pPr>
        <w:spacing w:line="276" w:lineRule="auto"/>
      </w:pPr>
      <w:r w:rsidRPr="5AFBB138">
        <w:rPr>
          <w:rFonts w:asciiTheme="minorHAnsi" w:hAnsiTheme="minorHAnsi" w:cstheme="minorBidi"/>
        </w:rPr>
        <w:t xml:space="preserve">Dere bestemmer selv hvor grundige tilbakemeldinger dere ønsker å gi. Det viktigste for oss er å få tilbakemeldinger på om dere kan eller ikke kan tilby de tjenestene som er listet opp i tabellen nedenfor. Dersom dere ikke kan tilby tjenestene selv, ønsker vi tilbakemelding på om dere har mulighet til å tilknytte dere underleverandører som kan utføre gjeldende tjenester.  </w:t>
      </w:r>
    </w:p>
    <w:p w14:paraId="183D68B4" w14:textId="71F1CA83" w:rsidR="00D76D79" w:rsidRPr="00642CB4" w:rsidRDefault="00D76D79" w:rsidP="5AFBB138">
      <w:pPr>
        <w:spacing w:line="276" w:lineRule="auto"/>
        <w:rPr>
          <w:rFonts w:asciiTheme="minorHAnsi" w:hAnsiTheme="minorHAnsi" w:cstheme="minorBidi"/>
        </w:rPr>
      </w:pPr>
    </w:p>
    <w:p w14:paraId="59DEAABE" w14:textId="27075CD0" w:rsidR="00D76D79" w:rsidRPr="00642CB4" w:rsidRDefault="34DE1AAB" w:rsidP="5AFBB138">
      <w:pPr>
        <w:spacing w:line="276" w:lineRule="auto"/>
      </w:pPr>
      <w:r w:rsidRPr="5AFBB138">
        <w:rPr>
          <w:rFonts w:asciiTheme="minorHAnsi" w:hAnsiTheme="minorHAnsi" w:cstheme="minorBidi"/>
        </w:rPr>
        <w:t xml:space="preserve">Konkurransen vil bli kunngjort på </w:t>
      </w:r>
      <w:proofErr w:type="spellStart"/>
      <w:r w:rsidRPr="5AFBB138">
        <w:rPr>
          <w:rFonts w:asciiTheme="minorHAnsi" w:hAnsiTheme="minorHAnsi" w:cstheme="minorBidi"/>
        </w:rPr>
        <w:t>Doffin</w:t>
      </w:r>
      <w:proofErr w:type="spellEnd"/>
      <w:r w:rsidRPr="5AFBB138">
        <w:rPr>
          <w:rFonts w:asciiTheme="minorHAnsi" w:hAnsiTheme="minorHAnsi" w:cstheme="minorBidi"/>
        </w:rPr>
        <w:t xml:space="preserve"> så snart konkurransegrunnlaget er klart. Ta kontakt dersom dere har noen spørsmål.  </w:t>
      </w:r>
    </w:p>
    <w:p w14:paraId="3D4FF4B3" w14:textId="637CC041" w:rsidR="00D76D79" w:rsidRPr="00642CB4" w:rsidRDefault="00D76D79" w:rsidP="5AFBB138">
      <w:pPr>
        <w:spacing w:line="276" w:lineRule="auto"/>
        <w:rPr>
          <w:rFonts w:asciiTheme="minorHAnsi" w:hAnsiTheme="minorHAnsi" w:cstheme="minorBidi"/>
        </w:rPr>
      </w:pPr>
    </w:p>
    <w:p w14:paraId="251EF72B" w14:textId="6A24C7A0" w:rsidR="00D76D79" w:rsidRPr="00642CB4" w:rsidRDefault="34DE1AAB" w:rsidP="5AFBB138">
      <w:pPr>
        <w:spacing w:line="276" w:lineRule="auto"/>
      </w:pPr>
      <w:r w:rsidRPr="5AFBB138">
        <w:rPr>
          <w:rFonts w:asciiTheme="minorHAnsi" w:hAnsiTheme="minorHAnsi" w:cstheme="minorBidi"/>
        </w:rPr>
        <w:t>På forhånd tusen takk for alle innspill og kommentarer!</w:t>
      </w:r>
    </w:p>
    <w:p w14:paraId="50DD9CE7" w14:textId="4F5DA94C" w:rsidR="00D76D79" w:rsidRPr="00642CB4" w:rsidRDefault="00D76D79" w:rsidP="5AFBB138">
      <w:pPr>
        <w:spacing w:line="276" w:lineRule="auto"/>
        <w:rPr>
          <w:rFonts w:asciiTheme="minorHAnsi" w:hAnsiTheme="minorHAnsi" w:cstheme="minorBidi"/>
        </w:rPr>
      </w:pPr>
    </w:p>
    <w:p w14:paraId="60D91E10" w14:textId="77777777" w:rsidR="00D76D79" w:rsidRPr="00642CB4" w:rsidRDefault="00D76D79" w:rsidP="00063266">
      <w:pPr>
        <w:spacing w:line="276" w:lineRule="auto"/>
        <w:rPr>
          <w:rFonts w:asciiTheme="minorHAnsi" w:hAnsiTheme="minorHAnsi" w:cstheme="minorHAnsi"/>
        </w:rPr>
      </w:pPr>
    </w:p>
    <w:p w14:paraId="046324FB" w14:textId="77777777" w:rsidR="00D76D79" w:rsidRPr="00642CB4" w:rsidRDefault="00D76D79" w:rsidP="00063266">
      <w:pPr>
        <w:spacing w:line="276" w:lineRule="auto"/>
        <w:rPr>
          <w:rFonts w:asciiTheme="minorHAnsi" w:hAnsiTheme="minorHAnsi" w:cstheme="minorHAnsi"/>
        </w:rPr>
      </w:pPr>
      <w:r w:rsidRPr="00642CB4">
        <w:rPr>
          <w:rFonts w:asciiTheme="minorHAnsi" w:hAnsiTheme="minorHAnsi" w:cstheme="minorHAnsi"/>
        </w:rPr>
        <w:t xml:space="preserve">Med vennlig hilsen </w:t>
      </w:r>
    </w:p>
    <w:p w14:paraId="6A8E6A80" w14:textId="77777777" w:rsidR="00D76D79" w:rsidRPr="00642CB4" w:rsidRDefault="00D76D79" w:rsidP="00063266">
      <w:pPr>
        <w:spacing w:line="276" w:lineRule="auto"/>
        <w:rPr>
          <w:rFonts w:asciiTheme="minorHAnsi" w:hAnsiTheme="minorHAnsi" w:cstheme="minorHAnsi"/>
        </w:rPr>
      </w:pPr>
    </w:p>
    <w:p w14:paraId="7498AEFA" w14:textId="77777777" w:rsidR="00D76D79" w:rsidRPr="00642CB4" w:rsidRDefault="00D76D79" w:rsidP="00063266">
      <w:pPr>
        <w:spacing w:line="276" w:lineRule="auto"/>
        <w:rPr>
          <w:rFonts w:asciiTheme="minorHAnsi" w:hAnsiTheme="minorHAnsi" w:cstheme="minorHAnsi"/>
          <w:b/>
        </w:rPr>
      </w:pPr>
      <w:r w:rsidRPr="5AFBB138">
        <w:rPr>
          <w:rFonts w:asciiTheme="minorHAnsi" w:hAnsiTheme="minorHAnsi" w:cstheme="minorBidi"/>
          <w:b/>
          <w:bCs/>
        </w:rPr>
        <w:t>Oda Lilleng</w:t>
      </w:r>
    </w:p>
    <w:p w14:paraId="207D9E0A" w14:textId="6C2D3A3D" w:rsidR="00D76D79" w:rsidRPr="00642CB4" w:rsidRDefault="213BBC5F" w:rsidP="5AFBB138">
      <w:pPr>
        <w:spacing w:line="276" w:lineRule="auto"/>
        <w:rPr>
          <w:rFonts w:asciiTheme="minorHAnsi" w:hAnsiTheme="minorHAnsi" w:cstheme="minorBidi"/>
          <w:i/>
          <w:iCs/>
        </w:rPr>
      </w:pPr>
      <w:r w:rsidRPr="5AFBB138">
        <w:rPr>
          <w:rFonts w:asciiTheme="minorHAnsi" w:hAnsiTheme="minorHAnsi" w:cstheme="minorBidi"/>
          <w:i/>
          <w:iCs/>
        </w:rPr>
        <w:t xml:space="preserve">Enhet </w:t>
      </w:r>
      <w:r w:rsidR="00D76D79" w:rsidRPr="5AFBB138">
        <w:rPr>
          <w:rFonts w:asciiTheme="minorHAnsi" w:hAnsiTheme="minorHAnsi" w:cstheme="minorBidi"/>
          <w:i/>
          <w:iCs/>
        </w:rPr>
        <w:t xml:space="preserve">for anskaffelser </w:t>
      </w:r>
    </w:p>
    <w:p w14:paraId="0E24AACC" w14:textId="77777777" w:rsidR="00D76D79" w:rsidRPr="00642CB4" w:rsidRDefault="00D76D79" w:rsidP="00063266">
      <w:pPr>
        <w:spacing w:line="276" w:lineRule="auto"/>
        <w:rPr>
          <w:rFonts w:asciiTheme="minorHAnsi" w:hAnsiTheme="minorHAnsi" w:cstheme="minorHAnsi"/>
          <w:i/>
        </w:rPr>
      </w:pPr>
      <w:r w:rsidRPr="00642CB4">
        <w:rPr>
          <w:rFonts w:asciiTheme="minorHAnsi" w:hAnsiTheme="minorHAnsi" w:cstheme="minorHAnsi"/>
          <w:i/>
        </w:rPr>
        <w:t xml:space="preserve">Tromsø kommune </w:t>
      </w:r>
    </w:p>
    <w:p w14:paraId="64CD52D1" w14:textId="77777777" w:rsidR="002F4597" w:rsidRDefault="002F4597" w:rsidP="000A5CF9">
      <w:pPr>
        <w:rPr>
          <w:rFonts w:asciiTheme="minorHAnsi" w:hAnsiTheme="minorHAnsi" w:cstheme="minorHAnsi"/>
          <w:sz w:val="22"/>
          <w:szCs w:val="22"/>
        </w:rPr>
      </w:pPr>
    </w:p>
    <w:p w14:paraId="721AA914" w14:textId="77777777" w:rsidR="002F4597" w:rsidRDefault="002F4597" w:rsidP="000A5CF9">
      <w:pPr>
        <w:rPr>
          <w:rFonts w:asciiTheme="minorHAnsi" w:hAnsiTheme="minorHAnsi" w:cstheme="minorHAnsi"/>
          <w:sz w:val="22"/>
          <w:szCs w:val="22"/>
        </w:rPr>
      </w:pPr>
    </w:p>
    <w:p w14:paraId="18509D5B" w14:textId="77777777" w:rsidR="00C41FEF" w:rsidRDefault="00C41FEF" w:rsidP="000A5CF9">
      <w:pPr>
        <w:rPr>
          <w:rFonts w:asciiTheme="minorHAnsi" w:hAnsiTheme="minorHAnsi" w:cstheme="minorHAnsi"/>
          <w:sz w:val="22"/>
          <w:szCs w:val="22"/>
        </w:rPr>
      </w:pPr>
    </w:p>
    <w:p w14:paraId="4831881A" w14:textId="77777777" w:rsidR="008379D3" w:rsidRDefault="008379D3" w:rsidP="00063266">
      <w:pPr>
        <w:spacing w:line="276" w:lineRule="auto"/>
        <w:rPr>
          <w:rFonts w:asciiTheme="minorHAnsi" w:hAnsiTheme="minorHAnsi" w:cstheme="minorBidi"/>
        </w:rPr>
      </w:pPr>
    </w:p>
    <w:p w14:paraId="20A2ADDB" w14:textId="58B104B3" w:rsidR="00A063CA" w:rsidRDefault="00191916" w:rsidP="00063266">
      <w:pPr>
        <w:spacing w:line="276" w:lineRule="auto"/>
        <w:rPr>
          <w:rFonts w:asciiTheme="minorHAnsi" w:hAnsiTheme="minorHAnsi" w:cstheme="minorBidi"/>
        </w:rPr>
      </w:pPr>
      <w:r>
        <w:rPr>
          <w:rFonts w:asciiTheme="minorHAnsi" w:hAnsiTheme="minorHAnsi" w:cstheme="minorBidi"/>
        </w:rPr>
        <w:t>Kan dere</w:t>
      </w:r>
      <w:r w:rsidR="00DF2FD0">
        <w:rPr>
          <w:rFonts w:asciiTheme="minorHAnsi" w:hAnsiTheme="minorHAnsi" w:cstheme="minorBidi"/>
        </w:rPr>
        <w:t xml:space="preserve"> eller</w:t>
      </w:r>
      <w:r>
        <w:rPr>
          <w:rFonts w:asciiTheme="minorHAnsi" w:hAnsiTheme="minorHAnsi" w:cstheme="minorBidi"/>
        </w:rPr>
        <w:t xml:space="preserve"> kan dere</w:t>
      </w:r>
      <w:r w:rsidR="00DF2FD0">
        <w:rPr>
          <w:rFonts w:asciiTheme="minorHAnsi" w:hAnsiTheme="minorHAnsi" w:cstheme="minorBidi"/>
        </w:rPr>
        <w:t xml:space="preserve"> ikke tilby tjenestene </w:t>
      </w:r>
      <w:r>
        <w:rPr>
          <w:rFonts w:asciiTheme="minorHAnsi" w:hAnsiTheme="minorHAnsi" w:cstheme="minorBidi"/>
        </w:rPr>
        <w:t xml:space="preserve">som er </w:t>
      </w:r>
      <w:r w:rsidR="00DF2FD0">
        <w:rPr>
          <w:rFonts w:asciiTheme="minorHAnsi" w:hAnsiTheme="minorHAnsi" w:cstheme="minorBidi"/>
        </w:rPr>
        <w:t>listet opp i tabellen nedenfor</w:t>
      </w:r>
      <w:r>
        <w:rPr>
          <w:rFonts w:asciiTheme="minorHAnsi" w:hAnsiTheme="minorHAnsi" w:cstheme="minorBidi"/>
        </w:rPr>
        <w:t>?</w:t>
      </w:r>
      <w:r w:rsidR="00DF2FD0">
        <w:rPr>
          <w:rFonts w:asciiTheme="minorHAnsi" w:hAnsiTheme="minorHAnsi" w:cstheme="minorBidi"/>
        </w:rPr>
        <w:t xml:space="preserve"> </w:t>
      </w:r>
      <w:r w:rsidR="0002647B">
        <w:rPr>
          <w:rFonts w:asciiTheme="minorHAnsi" w:hAnsiTheme="minorHAnsi" w:cstheme="minorBidi"/>
        </w:rPr>
        <w:t>Kryss av i den kolonnen som stemmer</w:t>
      </w:r>
      <w:r w:rsidR="0051745C">
        <w:rPr>
          <w:rFonts w:asciiTheme="minorHAnsi" w:hAnsiTheme="minorHAnsi" w:cstheme="minorBidi"/>
        </w:rPr>
        <w:t xml:space="preserve"> </w:t>
      </w:r>
      <w:r w:rsidR="0002647B">
        <w:rPr>
          <w:rFonts w:asciiTheme="minorHAnsi" w:hAnsiTheme="minorHAnsi" w:cstheme="minorBidi"/>
        </w:rPr>
        <w:t xml:space="preserve">for </w:t>
      </w:r>
      <w:r w:rsidR="006A7EEA">
        <w:rPr>
          <w:rFonts w:asciiTheme="minorHAnsi" w:hAnsiTheme="minorHAnsi" w:cstheme="minorBidi"/>
        </w:rPr>
        <w:t xml:space="preserve">hvert fag. </w:t>
      </w:r>
    </w:p>
    <w:p w14:paraId="51795188" w14:textId="4E688F4D" w:rsidR="00F60BE8" w:rsidRPr="00F60BE8" w:rsidRDefault="00C933AA" w:rsidP="00063266">
      <w:pPr>
        <w:spacing w:line="276" w:lineRule="auto"/>
        <w:rPr>
          <w:rFonts w:asciiTheme="minorHAnsi" w:hAnsiTheme="minorHAnsi" w:cstheme="minorBidi"/>
        </w:rPr>
      </w:pPr>
      <w:r>
        <w:rPr>
          <w:rFonts w:asciiTheme="minorHAnsi" w:hAnsiTheme="minorHAnsi" w:cstheme="minorBidi"/>
        </w:rPr>
        <w:t>S</w:t>
      </w:r>
      <w:r w:rsidR="00F60BE8" w:rsidRPr="00F60BE8">
        <w:rPr>
          <w:rFonts w:asciiTheme="minorHAnsi" w:hAnsiTheme="minorHAnsi" w:cstheme="minorBidi"/>
        </w:rPr>
        <w:t>kriv</w:t>
      </w:r>
      <w:r>
        <w:rPr>
          <w:rFonts w:asciiTheme="minorHAnsi" w:hAnsiTheme="minorHAnsi" w:cstheme="minorBidi"/>
        </w:rPr>
        <w:t xml:space="preserve"> gjerne</w:t>
      </w:r>
      <w:r w:rsidR="00F60BE8" w:rsidRPr="00F60BE8">
        <w:rPr>
          <w:rFonts w:asciiTheme="minorHAnsi" w:hAnsiTheme="minorHAnsi" w:cstheme="minorBidi"/>
        </w:rPr>
        <w:t xml:space="preserve"> en kommentar om den enkelte </w:t>
      </w:r>
      <w:r w:rsidR="00F60BE8" w:rsidRPr="00642CB4">
        <w:rPr>
          <w:rFonts w:asciiTheme="minorHAnsi" w:hAnsiTheme="minorHAnsi" w:cstheme="minorBidi"/>
        </w:rPr>
        <w:t>leveranse</w:t>
      </w:r>
      <w:r w:rsidR="00AC7F7A">
        <w:rPr>
          <w:rFonts w:asciiTheme="minorHAnsi" w:hAnsiTheme="minorHAnsi" w:cstheme="minorBidi"/>
        </w:rPr>
        <w:t>n,</w:t>
      </w:r>
      <w:r w:rsidR="00F60BE8" w:rsidRPr="00F60BE8">
        <w:rPr>
          <w:rFonts w:asciiTheme="minorHAnsi" w:hAnsiTheme="minorHAnsi" w:cstheme="minorBidi"/>
        </w:rPr>
        <w:t xml:space="preserve"> dersom </w:t>
      </w:r>
      <w:r>
        <w:rPr>
          <w:rFonts w:asciiTheme="minorHAnsi" w:hAnsiTheme="minorHAnsi" w:cstheme="minorBidi"/>
        </w:rPr>
        <w:t>dere</w:t>
      </w:r>
      <w:r w:rsidR="00F60BE8" w:rsidRPr="00F60BE8">
        <w:rPr>
          <w:rFonts w:asciiTheme="minorHAnsi" w:hAnsiTheme="minorHAnsi" w:cstheme="minorBidi"/>
        </w:rPr>
        <w:t xml:space="preserve"> mener det er noe som burde vektlegges </w:t>
      </w:r>
      <w:r w:rsidR="00914D97" w:rsidRPr="00642CB4">
        <w:rPr>
          <w:rFonts w:asciiTheme="minorHAnsi" w:hAnsiTheme="minorHAnsi" w:cstheme="minorBidi"/>
        </w:rPr>
        <w:t xml:space="preserve">særlig </w:t>
      </w:r>
      <w:r w:rsidR="00F60BE8" w:rsidRPr="00F60BE8">
        <w:rPr>
          <w:rFonts w:asciiTheme="minorHAnsi" w:hAnsiTheme="minorHAnsi" w:cstheme="minorBidi"/>
        </w:rPr>
        <w:t xml:space="preserve">ved utforming av </w:t>
      </w:r>
      <w:r w:rsidR="00F60BE8" w:rsidRPr="00642CB4">
        <w:rPr>
          <w:rFonts w:asciiTheme="minorHAnsi" w:hAnsiTheme="minorHAnsi" w:cstheme="minorBidi"/>
        </w:rPr>
        <w:t>konkurransegrunnlag</w:t>
      </w:r>
      <w:r w:rsidR="00914D97" w:rsidRPr="00642CB4">
        <w:rPr>
          <w:rFonts w:asciiTheme="minorHAnsi" w:hAnsiTheme="minorHAnsi" w:cstheme="minorBidi"/>
        </w:rPr>
        <w:t>et</w:t>
      </w:r>
      <w:r>
        <w:rPr>
          <w:rFonts w:asciiTheme="minorHAnsi" w:hAnsiTheme="minorHAnsi" w:cstheme="minorBidi"/>
        </w:rPr>
        <w:t xml:space="preserve">, eller lignende. </w:t>
      </w:r>
    </w:p>
    <w:p w14:paraId="7C27B5DE" w14:textId="77777777" w:rsidR="00127867" w:rsidRDefault="00127867" w:rsidP="000A5CF9">
      <w:pPr>
        <w:rPr>
          <w:rFonts w:asciiTheme="minorHAnsi" w:hAnsiTheme="minorHAnsi" w:cstheme="minorHAnsi"/>
        </w:rPr>
      </w:pPr>
    </w:p>
    <w:tbl>
      <w:tblPr>
        <w:tblStyle w:val="Tabellrutenett2"/>
        <w:tblW w:w="9782" w:type="dxa"/>
        <w:tblInd w:w="-431" w:type="dxa"/>
        <w:tblLook w:val="04A0" w:firstRow="1" w:lastRow="0" w:firstColumn="1" w:lastColumn="0" w:noHBand="0" w:noVBand="1"/>
      </w:tblPr>
      <w:tblGrid>
        <w:gridCol w:w="2683"/>
        <w:gridCol w:w="1547"/>
        <w:gridCol w:w="1752"/>
        <w:gridCol w:w="1453"/>
        <w:gridCol w:w="2347"/>
      </w:tblGrid>
      <w:tr w:rsidR="004C230F" w:rsidRPr="004C230F" w14:paraId="010E7AD4" w14:textId="77777777" w:rsidTr="004C230F">
        <w:trPr>
          <w:trHeight w:val="1026"/>
        </w:trPr>
        <w:tc>
          <w:tcPr>
            <w:tcW w:w="2694" w:type="dxa"/>
            <w:shd w:val="clear" w:color="auto" w:fill="F2F2F2"/>
            <w:vAlign w:val="center"/>
          </w:tcPr>
          <w:p w14:paraId="41DF6D5D" w14:textId="77777777" w:rsidR="00957CDA" w:rsidRPr="00957CDA" w:rsidRDefault="00957CDA" w:rsidP="00957CDA">
            <w:pPr>
              <w:spacing w:after="160" w:line="259" w:lineRule="auto"/>
              <w:jc w:val="center"/>
              <w:rPr>
                <w:rFonts w:asciiTheme="minorHAnsi" w:eastAsia="Aptos" w:hAnsiTheme="minorHAnsi" w:cstheme="minorHAnsi"/>
                <w:b/>
                <w:bCs/>
                <w:sz w:val="22"/>
                <w:szCs w:val="22"/>
                <w:lang w:eastAsia="en-US"/>
              </w:rPr>
            </w:pPr>
          </w:p>
        </w:tc>
        <w:tc>
          <w:tcPr>
            <w:tcW w:w="1560" w:type="dxa"/>
            <w:shd w:val="clear" w:color="auto" w:fill="D9F2D0"/>
            <w:vAlign w:val="center"/>
          </w:tcPr>
          <w:p w14:paraId="33737270" w14:textId="77777777" w:rsidR="00957CDA" w:rsidRPr="00957CDA" w:rsidRDefault="00957CDA" w:rsidP="00957CDA">
            <w:pPr>
              <w:spacing w:after="160" w:line="259" w:lineRule="auto"/>
              <w:jc w:val="center"/>
              <w:rPr>
                <w:rFonts w:asciiTheme="minorHAnsi" w:eastAsia="Aptos" w:hAnsiTheme="minorHAnsi" w:cstheme="minorHAnsi"/>
                <w:b/>
                <w:bCs/>
                <w:sz w:val="22"/>
                <w:szCs w:val="22"/>
                <w:lang w:eastAsia="en-US"/>
              </w:rPr>
            </w:pPr>
            <w:r w:rsidRPr="00957CDA">
              <w:rPr>
                <w:rFonts w:asciiTheme="minorHAnsi" w:eastAsia="Aptos" w:hAnsiTheme="minorHAnsi" w:cstheme="minorHAnsi"/>
                <w:b/>
                <w:bCs/>
                <w:sz w:val="22"/>
                <w:szCs w:val="22"/>
                <w:lang w:eastAsia="en-US"/>
              </w:rPr>
              <w:t>Kan tilby selv</w:t>
            </w:r>
          </w:p>
        </w:tc>
        <w:tc>
          <w:tcPr>
            <w:tcW w:w="1701" w:type="dxa"/>
            <w:shd w:val="clear" w:color="auto" w:fill="D9F2D0"/>
            <w:vAlign w:val="center"/>
          </w:tcPr>
          <w:p w14:paraId="6EF9F825" w14:textId="77777777" w:rsidR="00957CDA" w:rsidRPr="00957CDA" w:rsidRDefault="00957CDA" w:rsidP="00957CDA">
            <w:pPr>
              <w:spacing w:after="160" w:line="259" w:lineRule="auto"/>
              <w:jc w:val="center"/>
              <w:rPr>
                <w:rFonts w:asciiTheme="minorHAnsi" w:eastAsia="Aptos" w:hAnsiTheme="minorHAnsi" w:cstheme="minorHAnsi"/>
                <w:b/>
                <w:bCs/>
                <w:sz w:val="22"/>
                <w:szCs w:val="22"/>
                <w:lang w:eastAsia="en-US"/>
              </w:rPr>
            </w:pPr>
            <w:r w:rsidRPr="00957CDA">
              <w:rPr>
                <w:rFonts w:asciiTheme="minorHAnsi" w:eastAsia="Aptos" w:hAnsiTheme="minorHAnsi" w:cstheme="minorHAnsi"/>
                <w:b/>
                <w:bCs/>
                <w:sz w:val="22"/>
                <w:szCs w:val="22"/>
                <w:lang w:eastAsia="en-US"/>
              </w:rPr>
              <w:t>Kan tilby med underleverandør</w:t>
            </w:r>
          </w:p>
        </w:tc>
        <w:tc>
          <w:tcPr>
            <w:tcW w:w="1465" w:type="dxa"/>
            <w:shd w:val="clear" w:color="auto" w:fill="F6C5AC"/>
            <w:vAlign w:val="center"/>
          </w:tcPr>
          <w:p w14:paraId="06B18BE5" w14:textId="77777777" w:rsidR="00957CDA" w:rsidRPr="00957CDA" w:rsidRDefault="00957CDA" w:rsidP="00957CDA">
            <w:pPr>
              <w:spacing w:after="160" w:line="259" w:lineRule="auto"/>
              <w:jc w:val="center"/>
              <w:rPr>
                <w:rFonts w:asciiTheme="minorHAnsi" w:eastAsia="Aptos" w:hAnsiTheme="minorHAnsi" w:cstheme="minorHAnsi"/>
                <w:b/>
                <w:bCs/>
                <w:sz w:val="22"/>
                <w:szCs w:val="22"/>
                <w:lang w:eastAsia="en-US"/>
              </w:rPr>
            </w:pPr>
            <w:r w:rsidRPr="00957CDA">
              <w:rPr>
                <w:rFonts w:asciiTheme="minorHAnsi" w:eastAsia="Aptos" w:hAnsiTheme="minorHAnsi" w:cstheme="minorHAnsi"/>
                <w:b/>
                <w:bCs/>
                <w:sz w:val="22"/>
                <w:szCs w:val="22"/>
                <w:lang w:eastAsia="en-US"/>
              </w:rPr>
              <w:t>Kan ikke tilby</w:t>
            </w:r>
          </w:p>
        </w:tc>
        <w:tc>
          <w:tcPr>
            <w:tcW w:w="2362" w:type="dxa"/>
            <w:shd w:val="clear" w:color="auto" w:fill="FFFFFF"/>
            <w:vAlign w:val="center"/>
          </w:tcPr>
          <w:p w14:paraId="64508BC2" w14:textId="77777777" w:rsidR="00957CDA" w:rsidRPr="00957CDA" w:rsidRDefault="00957CDA" w:rsidP="00957CDA">
            <w:pPr>
              <w:spacing w:after="160" w:line="259" w:lineRule="auto"/>
              <w:jc w:val="center"/>
              <w:rPr>
                <w:rFonts w:asciiTheme="minorHAnsi" w:eastAsia="Aptos" w:hAnsiTheme="minorHAnsi" w:cstheme="minorHAnsi"/>
                <w:b/>
                <w:bCs/>
                <w:sz w:val="22"/>
                <w:szCs w:val="22"/>
                <w:lang w:eastAsia="en-US"/>
              </w:rPr>
            </w:pPr>
            <w:r w:rsidRPr="00957CDA">
              <w:rPr>
                <w:rFonts w:asciiTheme="minorHAnsi" w:eastAsia="Aptos" w:hAnsiTheme="minorHAnsi" w:cstheme="minorHAnsi"/>
                <w:b/>
                <w:bCs/>
                <w:sz w:val="22"/>
                <w:szCs w:val="22"/>
                <w:lang w:eastAsia="en-US"/>
              </w:rPr>
              <w:t>Kommentar</w:t>
            </w:r>
          </w:p>
        </w:tc>
      </w:tr>
      <w:tr w:rsidR="0002647B" w:rsidRPr="004C230F" w14:paraId="0A8BCA4B" w14:textId="77777777" w:rsidTr="004C230F">
        <w:tc>
          <w:tcPr>
            <w:tcW w:w="2694" w:type="dxa"/>
            <w:shd w:val="clear" w:color="auto" w:fill="F2F2F2"/>
          </w:tcPr>
          <w:p w14:paraId="238AD954"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hAnsiTheme="minorHAnsi" w:cstheme="minorHAnsi"/>
                <w:kern w:val="0"/>
                <w:sz w:val="22"/>
                <w:szCs w:val="22"/>
                <w14:ligatures w14:val="none"/>
              </w:rPr>
              <w:t>RIB</w:t>
            </w:r>
          </w:p>
        </w:tc>
        <w:tc>
          <w:tcPr>
            <w:tcW w:w="1560" w:type="dxa"/>
          </w:tcPr>
          <w:p w14:paraId="20C03BD8"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09C481A9"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52AEE45B"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1A7B62D8"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13B97170" w14:textId="77777777" w:rsidTr="004C230F">
        <w:tc>
          <w:tcPr>
            <w:tcW w:w="2694" w:type="dxa"/>
            <w:shd w:val="clear" w:color="auto" w:fill="F2F2F2"/>
          </w:tcPr>
          <w:p w14:paraId="2FDC6036"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roofErr w:type="spellStart"/>
            <w:r w:rsidRPr="00957CDA">
              <w:rPr>
                <w:rFonts w:asciiTheme="minorHAnsi" w:eastAsia="Aptos" w:hAnsiTheme="minorHAnsi" w:cstheme="minorHAnsi"/>
                <w:sz w:val="22"/>
                <w:szCs w:val="22"/>
                <w:lang w:eastAsia="en-US"/>
              </w:rPr>
              <w:t>RIBfy</w:t>
            </w:r>
            <w:proofErr w:type="spellEnd"/>
          </w:p>
        </w:tc>
        <w:tc>
          <w:tcPr>
            <w:tcW w:w="1560" w:type="dxa"/>
          </w:tcPr>
          <w:p w14:paraId="3463BD9A"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716D8972"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123EC5B7"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0D33B528"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05B72033" w14:textId="77777777" w:rsidTr="004C230F">
        <w:tc>
          <w:tcPr>
            <w:tcW w:w="2694" w:type="dxa"/>
            <w:shd w:val="clear" w:color="auto" w:fill="F2F2F2"/>
          </w:tcPr>
          <w:p w14:paraId="4C41881D"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roofErr w:type="spellStart"/>
            <w:r w:rsidRPr="00957CDA">
              <w:rPr>
                <w:rFonts w:asciiTheme="minorHAnsi" w:eastAsia="Aptos" w:hAnsiTheme="minorHAnsi" w:cstheme="minorHAnsi"/>
                <w:sz w:val="22"/>
                <w:szCs w:val="22"/>
                <w:lang w:eastAsia="en-US"/>
              </w:rPr>
              <w:t>RIBr</w:t>
            </w:r>
            <w:proofErr w:type="spellEnd"/>
          </w:p>
        </w:tc>
        <w:tc>
          <w:tcPr>
            <w:tcW w:w="1560" w:type="dxa"/>
          </w:tcPr>
          <w:p w14:paraId="090FA3BE"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38097662"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5E0F5695"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0D7968D3"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50A5320E" w14:textId="77777777" w:rsidTr="004C230F">
        <w:tc>
          <w:tcPr>
            <w:tcW w:w="2694" w:type="dxa"/>
            <w:shd w:val="clear" w:color="auto" w:fill="F2F2F2"/>
          </w:tcPr>
          <w:p w14:paraId="5D5B0B2F"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roofErr w:type="spellStart"/>
            <w:r w:rsidRPr="00957CDA">
              <w:rPr>
                <w:rFonts w:asciiTheme="minorHAnsi" w:eastAsia="Aptos" w:hAnsiTheme="minorHAnsi" w:cstheme="minorHAnsi"/>
                <w:sz w:val="22"/>
                <w:szCs w:val="22"/>
                <w:lang w:eastAsia="en-US"/>
              </w:rPr>
              <w:t>RIAku</w:t>
            </w:r>
            <w:proofErr w:type="spellEnd"/>
          </w:p>
        </w:tc>
        <w:tc>
          <w:tcPr>
            <w:tcW w:w="1560" w:type="dxa"/>
          </w:tcPr>
          <w:p w14:paraId="08C8EEEE"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1F82E6AC"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7BD80F86"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2AD88CFB"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412D1013" w14:textId="77777777" w:rsidTr="004C230F">
        <w:tc>
          <w:tcPr>
            <w:tcW w:w="2694" w:type="dxa"/>
            <w:shd w:val="clear" w:color="auto" w:fill="F2F2F2"/>
          </w:tcPr>
          <w:p w14:paraId="6C7E17C1"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RIM</w:t>
            </w:r>
          </w:p>
        </w:tc>
        <w:tc>
          <w:tcPr>
            <w:tcW w:w="1560" w:type="dxa"/>
          </w:tcPr>
          <w:p w14:paraId="3C622AB2"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1D0CB194"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0B05361D"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61F9A49D"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4EF96A30" w14:textId="77777777" w:rsidTr="004C230F">
        <w:tc>
          <w:tcPr>
            <w:tcW w:w="2694" w:type="dxa"/>
            <w:shd w:val="clear" w:color="auto" w:fill="F2F2F2"/>
          </w:tcPr>
          <w:p w14:paraId="78CE7819"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RIE</w:t>
            </w:r>
          </w:p>
        </w:tc>
        <w:tc>
          <w:tcPr>
            <w:tcW w:w="1560" w:type="dxa"/>
          </w:tcPr>
          <w:p w14:paraId="23E25710"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3D32BD94"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5E9FBC84"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3110076B"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7A1157C2" w14:textId="77777777" w:rsidTr="004C230F">
        <w:tc>
          <w:tcPr>
            <w:tcW w:w="2694" w:type="dxa"/>
            <w:shd w:val="clear" w:color="auto" w:fill="F2F2F2"/>
          </w:tcPr>
          <w:p w14:paraId="516B96DE"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roofErr w:type="spellStart"/>
            <w:r w:rsidRPr="00957CDA">
              <w:rPr>
                <w:rFonts w:asciiTheme="minorHAnsi" w:eastAsia="Aptos" w:hAnsiTheme="minorHAnsi" w:cstheme="minorHAnsi"/>
                <w:sz w:val="22"/>
                <w:szCs w:val="22"/>
                <w:lang w:eastAsia="en-US"/>
              </w:rPr>
              <w:t>RIEn</w:t>
            </w:r>
            <w:proofErr w:type="spellEnd"/>
          </w:p>
        </w:tc>
        <w:tc>
          <w:tcPr>
            <w:tcW w:w="1560" w:type="dxa"/>
          </w:tcPr>
          <w:p w14:paraId="27879DEA"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18C1D6A1"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5F538FF0"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23C5E5E5"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017593BF" w14:textId="77777777" w:rsidTr="004C230F">
        <w:tc>
          <w:tcPr>
            <w:tcW w:w="2694" w:type="dxa"/>
            <w:shd w:val="clear" w:color="auto" w:fill="F2F2F2"/>
          </w:tcPr>
          <w:p w14:paraId="066097F4"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RIV</w:t>
            </w:r>
          </w:p>
        </w:tc>
        <w:tc>
          <w:tcPr>
            <w:tcW w:w="1560" w:type="dxa"/>
          </w:tcPr>
          <w:p w14:paraId="42B22376"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47074C12"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7DFE1F15"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18FB72F3"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11F614FD" w14:textId="77777777" w:rsidTr="004C230F">
        <w:tc>
          <w:tcPr>
            <w:tcW w:w="2694" w:type="dxa"/>
            <w:shd w:val="clear" w:color="auto" w:fill="F2F2F2"/>
          </w:tcPr>
          <w:p w14:paraId="16B1B419"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RIVA</w:t>
            </w:r>
          </w:p>
        </w:tc>
        <w:tc>
          <w:tcPr>
            <w:tcW w:w="1560" w:type="dxa"/>
          </w:tcPr>
          <w:p w14:paraId="3A56CEEB"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2F4CD651"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31C6A16A"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2C2B3DFE"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6B7A39F0" w14:textId="77777777" w:rsidTr="004C230F">
        <w:tc>
          <w:tcPr>
            <w:tcW w:w="2694" w:type="dxa"/>
            <w:shd w:val="clear" w:color="auto" w:fill="F2F2F2"/>
          </w:tcPr>
          <w:p w14:paraId="288FEDFA"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ARK</w:t>
            </w:r>
          </w:p>
        </w:tc>
        <w:tc>
          <w:tcPr>
            <w:tcW w:w="1560" w:type="dxa"/>
          </w:tcPr>
          <w:p w14:paraId="34A94EE9"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5E45183C"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1BBF9C9A"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20E77B84"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2CC8C455" w14:textId="77777777" w:rsidTr="004C230F">
        <w:tc>
          <w:tcPr>
            <w:tcW w:w="2694" w:type="dxa"/>
            <w:shd w:val="clear" w:color="auto" w:fill="F2F2F2"/>
          </w:tcPr>
          <w:p w14:paraId="4B0D94DD"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Reguleringsarkitekt</w:t>
            </w:r>
          </w:p>
        </w:tc>
        <w:tc>
          <w:tcPr>
            <w:tcW w:w="1560" w:type="dxa"/>
          </w:tcPr>
          <w:p w14:paraId="6314B2AE"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2C17B998"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2537C3C7"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675E6EAD"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7671052F" w14:textId="77777777" w:rsidTr="004C230F">
        <w:tc>
          <w:tcPr>
            <w:tcW w:w="2694" w:type="dxa"/>
            <w:shd w:val="clear" w:color="auto" w:fill="F2F2F2"/>
          </w:tcPr>
          <w:p w14:paraId="2D20B06B"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LARK</w:t>
            </w:r>
          </w:p>
        </w:tc>
        <w:tc>
          <w:tcPr>
            <w:tcW w:w="1560" w:type="dxa"/>
          </w:tcPr>
          <w:p w14:paraId="5A1CD3E8"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1EFA5FB9"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0636FA07"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06228C67"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64FFB852" w14:textId="77777777" w:rsidTr="004C230F">
        <w:tc>
          <w:tcPr>
            <w:tcW w:w="2694" w:type="dxa"/>
            <w:shd w:val="clear" w:color="auto" w:fill="F2F2F2"/>
          </w:tcPr>
          <w:p w14:paraId="68E0DDFF"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IARK</w:t>
            </w:r>
          </w:p>
        </w:tc>
        <w:tc>
          <w:tcPr>
            <w:tcW w:w="1560" w:type="dxa"/>
          </w:tcPr>
          <w:p w14:paraId="15B17EA5"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55542ED8"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1996096F"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2BF4AF8F"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643C3EEC" w14:textId="77777777" w:rsidTr="004C230F">
        <w:tc>
          <w:tcPr>
            <w:tcW w:w="2694" w:type="dxa"/>
            <w:shd w:val="clear" w:color="auto" w:fill="F2F2F2"/>
          </w:tcPr>
          <w:p w14:paraId="414F048B"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ITB-ansvarlig</w:t>
            </w:r>
          </w:p>
        </w:tc>
        <w:tc>
          <w:tcPr>
            <w:tcW w:w="1560" w:type="dxa"/>
          </w:tcPr>
          <w:p w14:paraId="0F6E31C6"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11783447"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4B7A35E0"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2A71A10D"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271AB152" w14:textId="77777777" w:rsidTr="004C230F">
        <w:tc>
          <w:tcPr>
            <w:tcW w:w="2694" w:type="dxa"/>
            <w:shd w:val="clear" w:color="auto" w:fill="F2F2F2"/>
          </w:tcPr>
          <w:p w14:paraId="7646BD58"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roofErr w:type="spellStart"/>
            <w:r w:rsidRPr="00957CDA">
              <w:rPr>
                <w:rFonts w:asciiTheme="minorHAnsi" w:eastAsia="Aptos" w:hAnsiTheme="minorHAnsi" w:cstheme="minorHAnsi"/>
                <w:sz w:val="22"/>
                <w:szCs w:val="22"/>
                <w:lang w:eastAsia="en-US"/>
              </w:rPr>
              <w:t>RIVeg</w:t>
            </w:r>
            <w:proofErr w:type="spellEnd"/>
          </w:p>
        </w:tc>
        <w:tc>
          <w:tcPr>
            <w:tcW w:w="1560" w:type="dxa"/>
          </w:tcPr>
          <w:p w14:paraId="12DAE277"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722EAEB1"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03F0B6BD"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449F1CA5"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718B24C8" w14:textId="77777777" w:rsidTr="004C230F">
        <w:tc>
          <w:tcPr>
            <w:tcW w:w="2694" w:type="dxa"/>
            <w:shd w:val="clear" w:color="auto" w:fill="F2F2F2"/>
          </w:tcPr>
          <w:p w14:paraId="4611664A"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VAO</w:t>
            </w:r>
          </w:p>
        </w:tc>
        <w:tc>
          <w:tcPr>
            <w:tcW w:w="1560" w:type="dxa"/>
          </w:tcPr>
          <w:p w14:paraId="248DF402"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74D6C35F"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6E11FAC3"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42CDF05E"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17BA6D03" w14:textId="77777777" w:rsidTr="004C230F">
        <w:tc>
          <w:tcPr>
            <w:tcW w:w="2694" w:type="dxa"/>
            <w:shd w:val="clear" w:color="auto" w:fill="F2F2F2"/>
          </w:tcPr>
          <w:p w14:paraId="020EF64F"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Oppmåling</w:t>
            </w:r>
          </w:p>
        </w:tc>
        <w:tc>
          <w:tcPr>
            <w:tcW w:w="1560" w:type="dxa"/>
          </w:tcPr>
          <w:p w14:paraId="130BECAC"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4B835043"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07AAF9A7"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453830F1"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555716A3" w14:textId="77777777" w:rsidTr="004C230F">
        <w:tc>
          <w:tcPr>
            <w:tcW w:w="2694" w:type="dxa"/>
            <w:shd w:val="clear" w:color="auto" w:fill="F2F2F2"/>
          </w:tcPr>
          <w:p w14:paraId="65F4CF4C"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RIVAO</w:t>
            </w:r>
          </w:p>
        </w:tc>
        <w:tc>
          <w:tcPr>
            <w:tcW w:w="1560" w:type="dxa"/>
          </w:tcPr>
          <w:p w14:paraId="7BC19430"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4C5EDFC3"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6EBB0C16"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18CB9670"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4F32E81E" w14:textId="77777777" w:rsidTr="004C230F">
        <w:tc>
          <w:tcPr>
            <w:tcW w:w="2694" w:type="dxa"/>
            <w:shd w:val="clear" w:color="auto" w:fill="F2F2F2"/>
          </w:tcPr>
          <w:p w14:paraId="090C3DCA"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 xml:space="preserve">Rådgiver arealplanlegger </w:t>
            </w:r>
          </w:p>
        </w:tc>
        <w:tc>
          <w:tcPr>
            <w:tcW w:w="1560" w:type="dxa"/>
          </w:tcPr>
          <w:p w14:paraId="35AB284E"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0235FB7A"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6BFD2134"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68EFB656"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731B685F" w14:textId="77777777" w:rsidTr="004C230F">
        <w:tc>
          <w:tcPr>
            <w:tcW w:w="2694" w:type="dxa"/>
            <w:shd w:val="clear" w:color="auto" w:fill="F2F2F2"/>
          </w:tcPr>
          <w:p w14:paraId="6EFFAFCC"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Planprosessleder</w:t>
            </w:r>
          </w:p>
        </w:tc>
        <w:tc>
          <w:tcPr>
            <w:tcW w:w="1560" w:type="dxa"/>
          </w:tcPr>
          <w:p w14:paraId="62080A56"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69816E5D"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2573DFEC"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6962170E"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3279527D" w14:textId="77777777" w:rsidTr="004C230F">
        <w:trPr>
          <w:trHeight w:val="300"/>
        </w:trPr>
        <w:tc>
          <w:tcPr>
            <w:tcW w:w="2694" w:type="dxa"/>
            <w:shd w:val="clear" w:color="auto" w:fill="F2F2F2"/>
          </w:tcPr>
          <w:p w14:paraId="7D80011D"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PGL</w:t>
            </w:r>
          </w:p>
        </w:tc>
        <w:tc>
          <w:tcPr>
            <w:tcW w:w="1560" w:type="dxa"/>
          </w:tcPr>
          <w:p w14:paraId="32B7B870"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4D2B60C0"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142B8B35"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6588217B"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3FD6A5C1" w14:textId="77777777" w:rsidTr="004C230F">
        <w:tc>
          <w:tcPr>
            <w:tcW w:w="2694" w:type="dxa"/>
            <w:shd w:val="clear" w:color="auto" w:fill="F2F2F2"/>
          </w:tcPr>
          <w:p w14:paraId="735E40FA"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RI trafikk</w:t>
            </w:r>
          </w:p>
        </w:tc>
        <w:tc>
          <w:tcPr>
            <w:tcW w:w="1560" w:type="dxa"/>
          </w:tcPr>
          <w:p w14:paraId="01EFA02C"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60E07A72"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1EC645AE"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376BDBA9"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3F99DBA4" w14:textId="77777777" w:rsidTr="004C230F">
        <w:tc>
          <w:tcPr>
            <w:tcW w:w="2694" w:type="dxa"/>
            <w:shd w:val="clear" w:color="auto" w:fill="F2F2F2"/>
          </w:tcPr>
          <w:p w14:paraId="28A1C245"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 xml:space="preserve">RI støv og støy </w:t>
            </w:r>
          </w:p>
        </w:tc>
        <w:tc>
          <w:tcPr>
            <w:tcW w:w="1560" w:type="dxa"/>
          </w:tcPr>
          <w:p w14:paraId="60A68CC8"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7073CBF1"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2563BCFC"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7E55E0B1"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427A7427" w14:textId="77777777" w:rsidTr="004C230F">
        <w:tc>
          <w:tcPr>
            <w:tcW w:w="2694" w:type="dxa"/>
            <w:shd w:val="clear" w:color="auto" w:fill="F2F2F2"/>
          </w:tcPr>
          <w:p w14:paraId="0C8BE771"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RI teknisk infrastruktur under bakken</w:t>
            </w:r>
          </w:p>
        </w:tc>
        <w:tc>
          <w:tcPr>
            <w:tcW w:w="1560" w:type="dxa"/>
          </w:tcPr>
          <w:p w14:paraId="6E3A8AC0"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56E9EA80"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66D608FD"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3C23BF9B"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r w:rsidR="0002647B" w:rsidRPr="004C230F" w14:paraId="2163D4FC" w14:textId="77777777" w:rsidTr="004C230F">
        <w:tc>
          <w:tcPr>
            <w:tcW w:w="2694" w:type="dxa"/>
            <w:shd w:val="clear" w:color="auto" w:fill="F2F2F2"/>
          </w:tcPr>
          <w:p w14:paraId="6EC6C3A6" w14:textId="77777777" w:rsidR="00957CDA" w:rsidRPr="00957CDA" w:rsidRDefault="00957CDA" w:rsidP="00957CDA">
            <w:pPr>
              <w:tabs>
                <w:tab w:val="left" w:pos="807"/>
              </w:tabs>
              <w:spacing w:after="160" w:line="259" w:lineRule="auto"/>
              <w:rPr>
                <w:rFonts w:asciiTheme="minorHAnsi" w:eastAsia="Aptos" w:hAnsiTheme="minorHAnsi" w:cstheme="minorHAnsi"/>
                <w:sz w:val="22"/>
                <w:szCs w:val="22"/>
                <w:lang w:eastAsia="en-US"/>
              </w:rPr>
            </w:pPr>
            <w:r w:rsidRPr="00957CDA">
              <w:rPr>
                <w:rFonts w:asciiTheme="minorHAnsi" w:eastAsia="Aptos" w:hAnsiTheme="minorHAnsi" w:cstheme="minorHAnsi"/>
                <w:sz w:val="22"/>
                <w:szCs w:val="22"/>
                <w:lang w:eastAsia="en-US"/>
              </w:rPr>
              <w:t>SØK</w:t>
            </w:r>
            <w:r w:rsidRPr="00957CDA">
              <w:rPr>
                <w:rFonts w:asciiTheme="minorHAnsi" w:eastAsia="Aptos" w:hAnsiTheme="minorHAnsi" w:cstheme="minorHAnsi"/>
                <w:sz w:val="22"/>
                <w:szCs w:val="22"/>
                <w:lang w:eastAsia="en-US"/>
              </w:rPr>
              <w:tab/>
            </w:r>
          </w:p>
        </w:tc>
        <w:tc>
          <w:tcPr>
            <w:tcW w:w="1560" w:type="dxa"/>
          </w:tcPr>
          <w:p w14:paraId="5A4C9C15"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701" w:type="dxa"/>
          </w:tcPr>
          <w:p w14:paraId="480CB74E"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1465" w:type="dxa"/>
          </w:tcPr>
          <w:p w14:paraId="2AE117D5"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c>
          <w:tcPr>
            <w:tcW w:w="2362" w:type="dxa"/>
          </w:tcPr>
          <w:p w14:paraId="185C20D2" w14:textId="77777777" w:rsidR="00957CDA" w:rsidRPr="00957CDA" w:rsidRDefault="00957CDA" w:rsidP="00957CDA">
            <w:pPr>
              <w:spacing w:after="160" w:line="259" w:lineRule="auto"/>
              <w:rPr>
                <w:rFonts w:asciiTheme="minorHAnsi" w:eastAsia="Aptos" w:hAnsiTheme="minorHAnsi" w:cstheme="minorHAnsi"/>
                <w:sz w:val="22"/>
                <w:szCs w:val="22"/>
                <w:lang w:eastAsia="en-US"/>
              </w:rPr>
            </w:pPr>
          </w:p>
        </w:tc>
      </w:tr>
    </w:tbl>
    <w:p w14:paraId="0CEF971E" w14:textId="77777777" w:rsidR="00891736" w:rsidRPr="004C230F" w:rsidRDefault="00891736" w:rsidP="000A5CF9">
      <w:pPr>
        <w:rPr>
          <w:rFonts w:asciiTheme="minorHAnsi" w:hAnsiTheme="minorHAnsi" w:cstheme="minorHAnsi"/>
        </w:rPr>
      </w:pPr>
    </w:p>
    <w:sectPr w:rsidR="00891736" w:rsidRPr="004C230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37FCF" w14:textId="77777777" w:rsidR="00E65F64" w:rsidRDefault="00E65F64" w:rsidP="000D39B2">
      <w:r>
        <w:separator/>
      </w:r>
    </w:p>
  </w:endnote>
  <w:endnote w:type="continuationSeparator" w:id="0">
    <w:p w14:paraId="09EC8FE8" w14:textId="77777777" w:rsidR="00E65F64" w:rsidRDefault="00E65F64" w:rsidP="000D39B2">
      <w:r>
        <w:continuationSeparator/>
      </w:r>
    </w:p>
  </w:endnote>
  <w:endnote w:type="continuationNotice" w:id="1">
    <w:p w14:paraId="2A9D6C6A" w14:textId="77777777" w:rsidR="00E65F64" w:rsidRDefault="00E65F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7708B" w14:textId="77777777" w:rsidR="00B01C70" w:rsidRDefault="00B01C70" w:rsidP="6F5F6418">
    <w:pPr>
      <w:pStyle w:val="Footer"/>
      <w:jc w:val="center"/>
    </w:pPr>
    <w:r>
      <w:fldChar w:fldCharType="begin"/>
    </w:r>
    <w:r>
      <w:instrText>PAGE</w:instrText>
    </w:r>
    <w:r>
      <w:fldChar w:fldCharType="separate"/>
    </w:r>
    <w:r>
      <w:rPr>
        <w:noProof/>
      </w:rPr>
      <w:t>1</w:t>
    </w:r>
    <w:r>
      <w:fldChar w:fldCharType="end"/>
    </w:r>
    <w:r>
      <w:t xml:space="preserve"> av </w:t>
    </w:r>
    <w:r>
      <w:fldChar w:fldCharType="begin"/>
    </w:r>
    <w:r>
      <w:instrText>NUMPAGES</w:instrText>
    </w:r>
    <w:r>
      <w:fldChar w:fldCharType="separate"/>
    </w:r>
    <w:r>
      <w:rPr>
        <w:noProof/>
      </w:rPr>
      <w:t>3</w:t>
    </w:r>
    <w:r>
      <w:fldChar w:fldCharType="end"/>
    </w:r>
  </w:p>
  <w:p w14:paraId="39254F46" w14:textId="77777777" w:rsidR="00B01C70" w:rsidRDefault="00B01C70" w:rsidP="5EDEB906">
    <w:pPr>
      <w:pStyle w:val="Footer"/>
      <w:jc w:val="center"/>
    </w:pPr>
  </w:p>
  <w:p w14:paraId="675F14E8" w14:textId="77777777" w:rsidR="00B01C70" w:rsidRDefault="00B01C70" w:rsidP="5EDEB906">
    <w:pPr>
      <w:pStyle w:val="Footer"/>
      <w:jc w:val="right"/>
    </w:pPr>
  </w:p>
  <w:p w14:paraId="45B1F860" w14:textId="77777777" w:rsidR="00B01C70" w:rsidRDefault="00B01C70" w:rsidP="4C385476">
    <w:pPr>
      <w:pStyle w:val="Footer"/>
      <w:jc w:val="center"/>
    </w:pPr>
  </w:p>
  <w:p w14:paraId="57924A86" w14:textId="77777777" w:rsidR="00B01C70" w:rsidRDefault="00B01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4407" w14:textId="77777777" w:rsidR="00E65F64" w:rsidRDefault="00E65F64" w:rsidP="000D39B2">
      <w:r>
        <w:separator/>
      </w:r>
    </w:p>
  </w:footnote>
  <w:footnote w:type="continuationSeparator" w:id="0">
    <w:p w14:paraId="48B49FD1" w14:textId="77777777" w:rsidR="00E65F64" w:rsidRDefault="00E65F64" w:rsidP="000D39B2">
      <w:r>
        <w:continuationSeparator/>
      </w:r>
    </w:p>
  </w:footnote>
  <w:footnote w:type="continuationNotice" w:id="1">
    <w:p w14:paraId="1B246BD9" w14:textId="77777777" w:rsidR="00E65F64" w:rsidRDefault="00E65F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CFAF7" w14:textId="116D213C" w:rsidR="00B01C70" w:rsidRDefault="00A063CA">
    <w:pPr>
      <w:pStyle w:val="Header"/>
    </w:pPr>
    <w:r>
      <w:rPr>
        <w:noProof/>
      </w:rPr>
      <w:drawing>
        <wp:anchor distT="0" distB="0" distL="114300" distR="114300" simplePos="0" relativeHeight="251658240" behindDoc="0" locked="0" layoutInCell="1" allowOverlap="1" wp14:anchorId="11FEE91D" wp14:editId="3E200059">
          <wp:simplePos x="0" y="0"/>
          <wp:positionH relativeFrom="column">
            <wp:posOffset>-433070</wp:posOffset>
          </wp:positionH>
          <wp:positionV relativeFrom="paragraph">
            <wp:posOffset>-17145</wp:posOffset>
          </wp:positionV>
          <wp:extent cx="2031365" cy="874395"/>
          <wp:effectExtent l="0" t="0" r="6985" b="1905"/>
          <wp:wrapSquare wrapText="bothSides"/>
          <wp:docPr id="2" name="Bilde 2">
            <a:extLst xmlns:a="http://schemas.openxmlformats.org/drawingml/2006/main">
              <a:ext uri="{FF2B5EF4-FFF2-40B4-BE49-F238E27FC236}">
                <a16:creationId xmlns:a16="http://schemas.microsoft.com/office/drawing/2014/main" id="{C118BD0D-9654-40AD-802F-C4ECC34431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seksjon.for.anskaffelser.PNG"/>
                  <pic:cNvPicPr/>
                </pic:nvPicPr>
                <pic:blipFill>
                  <a:blip r:embed="rId1">
                    <a:extLst>
                      <a:ext uri="{28A0092B-C50C-407E-A947-70E740481C1C}">
                        <a14:useLocalDpi xmlns:a14="http://schemas.microsoft.com/office/drawing/2010/main" val="0"/>
                      </a:ext>
                    </a:extLst>
                  </a:blip>
                  <a:stretch>
                    <a:fillRect/>
                  </a:stretch>
                </pic:blipFill>
                <pic:spPr>
                  <a:xfrm>
                    <a:off x="0" y="0"/>
                    <a:ext cx="2031365" cy="874395"/>
                  </a:xfrm>
                  <a:prstGeom prst="rect">
                    <a:avLst/>
                  </a:prstGeom>
                </pic:spPr>
              </pic:pic>
            </a:graphicData>
          </a:graphic>
          <wp14:sizeRelH relativeFrom="margin">
            <wp14:pctWidth>0</wp14:pctWidth>
          </wp14:sizeRelH>
          <wp14:sizeRelV relativeFrom="margin">
            <wp14:pctHeight>0</wp14:pctHeight>
          </wp14:sizeRelV>
        </wp:anchor>
      </w:drawing>
    </w:r>
  </w:p>
  <w:p w14:paraId="6EC4C6DF" w14:textId="00387856" w:rsidR="00B01C70" w:rsidRDefault="00B01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A37E2F"/>
    <w:multiLevelType w:val="multilevel"/>
    <w:tmpl w:val="5E0A3FBE"/>
    <w:lvl w:ilvl="0">
      <w:start w:val="1"/>
      <w:numFmt w:val="decimal"/>
      <w:lvlText w:val="%1.0"/>
      <w:lvlJc w:val="left"/>
      <w:pPr>
        <w:ind w:left="360" w:hanging="360"/>
      </w:pPr>
    </w:lvl>
    <w:lvl w:ilvl="1">
      <w:start w:val="1"/>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104" w:hanging="1440"/>
      </w:pPr>
    </w:lvl>
  </w:abstractNum>
  <w:num w:numId="1" w16cid:durableId="173944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CF9"/>
    <w:rsid w:val="00022CA7"/>
    <w:rsid w:val="0002647B"/>
    <w:rsid w:val="00051169"/>
    <w:rsid w:val="00062539"/>
    <w:rsid w:val="0006313A"/>
    <w:rsid w:val="00063266"/>
    <w:rsid w:val="00073244"/>
    <w:rsid w:val="000A5CF9"/>
    <w:rsid w:val="000C13CF"/>
    <w:rsid w:val="000C6C8A"/>
    <w:rsid w:val="000D39B2"/>
    <w:rsid w:val="000E2D71"/>
    <w:rsid w:val="00102D66"/>
    <w:rsid w:val="00105ADF"/>
    <w:rsid w:val="00127867"/>
    <w:rsid w:val="00153CF7"/>
    <w:rsid w:val="00162F25"/>
    <w:rsid w:val="001700D5"/>
    <w:rsid w:val="00191916"/>
    <w:rsid w:val="001A12EB"/>
    <w:rsid w:val="001A46FE"/>
    <w:rsid w:val="001B1730"/>
    <w:rsid w:val="001F73AA"/>
    <w:rsid w:val="00235EAF"/>
    <w:rsid w:val="002370F8"/>
    <w:rsid w:val="002578D7"/>
    <w:rsid w:val="00274654"/>
    <w:rsid w:val="00285B23"/>
    <w:rsid w:val="002C094A"/>
    <w:rsid w:val="002E0956"/>
    <w:rsid w:val="002F1173"/>
    <w:rsid w:val="002F4597"/>
    <w:rsid w:val="00334995"/>
    <w:rsid w:val="003536C8"/>
    <w:rsid w:val="00363103"/>
    <w:rsid w:val="00366201"/>
    <w:rsid w:val="003C2032"/>
    <w:rsid w:val="003C31C7"/>
    <w:rsid w:val="003D252B"/>
    <w:rsid w:val="003D63AB"/>
    <w:rsid w:val="003D6A3C"/>
    <w:rsid w:val="003E007B"/>
    <w:rsid w:val="003E74B4"/>
    <w:rsid w:val="00444C62"/>
    <w:rsid w:val="00453B80"/>
    <w:rsid w:val="0046261A"/>
    <w:rsid w:val="0048503F"/>
    <w:rsid w:val="004C230F"/>
    <w:rsid w:val="004F190D"/>
    <w:rsid w:val="004F5250"/>
    <w:rsid w:val="00506B27"/>
    <w:rsid w:val="0051745C"/>
    <w:rsid w:val="00534D3E"/>
    <w:rsid w:val="0053677D"/>
    <w:rsid w:val="005473A1"/>
    <w:rsid w:val="00550DF7"/>
    <w:rsid w:val="005A08E1"/>
    <w:rsid w:val="005D0D8C"/>
    <w:rsid w:val="005D4A70"/>
    <w:rsid w:val="005E5327"/>
    <w:rsid w:val="00602226"/>
    <w:rsid w:val="00604638"/>
    <w:rsid w:val="006132CA"/>
    <w:rsid w:val="00613CB9"/>
    <w:rsid w:val="00615FF7"/>
    <w:rsid w:val="00623047"/>
    <w:rsid w:val="00627836"/>
    <w:rsid w:val="00632F19"/>
    <w:rsid w:val="00642CB4"/>
    <w:rsid w:val="006605F1"/>
    <w:rsid w:val="00674323"/>
    <w:rsid w:val="006A7EEA"/>
    <w:rsid w:val="0071777B"/>
    <w:rsid w:val="00741A66"/>
    <w:rsid w:val="00742531"/>
    <w:rsid w:val="00753091"/>
    <w:rsid w:val="0076321B"/>
    <w:rsid w:val="00767854"/>
    <w:rsid w:val="00785263"/>
    <w:rsid w:val="007964B5"/>
    <w:rsid w:val="007B3B75"/>
    <w:rsid w:val="00802AED"/>
    <w:rsid w:val="008104D9"/>
    <w:rsid w:val="008106D4"/>
    <w:rsid w:val="00817C05"/>
    <w:rsid w:val="00836D4E"/>
    <w:rsid w:val="008379D3"/>
    <w:rsid w:val="00850845"/>
    <w:rsid w:val="00871CB2"/>
    <w:rsid w:val="00891736"/>
    <w:rsid w:val="008F7935"/>
    <w:rsid w:val="00906678"/>
    <w:rsid w:val="00914D97"/>
    <w:rsid w:val="009153D8"/>
    <w:rsid w:val="00943459"/>
    <w:rsid w:val="00957CDA"/>
    <w:rsid w:val="009905E1"/>
    <w:rsid w:val="009C7552"/>
    <w:rsid w:val="009D39ED"/>
    <w:rsid w:val="009E2630"/>
    <w:rsid w:val="009E3801"/>
    <w:rsid w:val="009E739E"/>
    <w:rsid w:val="00A063CA"/>
    <w:rsid w:val="00A25981"/>
    <w:rsid w:val="00A26128"/>
    <w:rsid w:val="00A30526"/>
    <w:rsid w:val="00A811C5"/>
    <w:rsid w:val="00A821B3"/>
    <w:rsid w:val="00AA2D72"/>
    <w:rsid w:val="00AA703F"/>
    <w:rsid w:val="00AC7F7A"/>
    <w:rsid w:val="00B01C70"/>
    <w:rsid w:val="00B0697B"/>
    <w:rsid w:val="00B2008D"/>
    <w:rsid w:val="00B33CDA"/>
    <w:rsid w:val="00B42892"/>
    <w:rsid w:val="00B5424E"/>
    <w:rsid w:val="00B55DAB"/>
    <w:rsid w:val="00B7060E"/>
    <w:rsid w:val="00B74DDE"/>
    <w:rsid w:val="00BA1B17"/>
    <w:rsid w:val="00BC0B14"/>
    <w:rsid w:val="00BD60C8"/>
    <w:rsid w:val="00C27DEF"/>
    <w:rsid w:val="00C352E0"/>
    <w:rsid w:val="00C35DF2"/>
    <w:rsid w:val="00C41FEF"/>
    <w:rsid w:val="00C80A4A"/>
    <w:rsid w:val="00C904AD"/>
    <w:rsid w:val="00C919E3"/>
    <w:rsid w:val="00C933AA"/>
    <w:rsid w:val="00C96697"/>
    <w:rsid w:val="00CB5363"/>
    <w:rsid w:val="00CD3AB0"/>
    <w:rsid w:val="00D04F5E"/>
    <w:rsid w:val="00D4362D"/>
    <w:rsid w:val="00D5555F"/>
    <w:rsid w:val="00D6233D"/>
    <w:rsid w:val="00D76D79"/>
    <w:rsid w:val="00D850A5"/>
    <w:rsid w:val="00D86ED1"/>
    <w:rsid w:val="00D953EA"/>
    <w:rsid w:val="00DA2B3E"/>
    <w:rsid w:val="00DB2A7C"/>
    <w:rsid w:val="00DC7C21"/>
    <w:rsid w:val="00DE4E78"/>
    <w:rsid w:val="00DF2FD0"/>
    <w:rsid w:val="00E41A60"/>
    <w:rsid w:val="00E43587"/>
    <w:rsid w:val="00E65F64"/>
    <w:rsid w:val="00EA3B53"/>
    <w:rsid w:val="00EC62A2"/>
    <w:rsid w:val="00EC6546"/>
    <w:rsid w:val="00ED6442"/>
    <w:rsid w:val="00F03E6A"/>
    <w:rsid w:val="00F13F50"/>
    <w:rsid w:val="00F212A7"/>
    <w:rsid w:val="00F31810"/>
    <w:rsid w:val="00F33B7A"/>
    <w:rsid w:val="00F432F9"/>
    <w:rsid w:val="00F56358"/>
    <w:rsid w:val="00F60BE8"/>
    <w:rsid w:val="00F646E7"/>
    <w:rsid w:val="00F6797C"/>
    <w:rsid w:val="00F76A41"/>
    <w:rsid w:val="00F7719A"/>
    <w:rsid w:val="00F81A3A"/>
    <w:rsid w:val="00F83CC4"/>
    <w:rsid w:val="00FB53E5"/>
    <w:rsid w:val="00FD0D63"/>
    <w:rsid w:val="00FD44D3"/>
    <w:rsid w:val="00FD7631"/>
    <w:rsid w:val="01A460D2"/>
    <w:rsid w:val="04DFAB9B"/>
    <w:rsid w:val="061A2854"/>
    <w:rsid w:val="07BCD52F"/>
    <w:rsid w:val="07C50703"/>
    <w:rsid w:val="07E49383"/>
    <w:rsid w:val="081CF0A2"/>
    <w:rsid w:val="08E4B232"/>
    <w:rsid w:val="0D12D383"/>
    <w:rsid w:val="0D5982D9"/>
    <w:rsid w:val="0DB7B457"/>
    <w:rsid w:val="0E956ACA"/>
    <w:rsid w:val="0EF26053"/>
    <w:rsid w:val="10132B24"/>
    <w:rsid w:val="108069F4"/>
    <w:rsid w:val="1179680A"/>
    <w:rsid w:val="11E33C72"/>
    <w:rsid w:val="141A1BE9"/>
    <w:rsid w:val="15067CA6"/>
    <w:rsid w:val="15C762A2"/>
    <w:rsid w:val="15E48718"/>
    <w:rsid w:val="170E96C7"/>
    <w:rsid w:val="191F1679"/>
    <w:rsid w:val="195B055A"/>
    <w:rsid w:val="1B102086"/>
    <w:rsid w:val="1B3BF952"/>
    <w:rsid w:val="1C492644"/>
    <w:rsid w:val="1E9E7AD4"/>
    <w:rsid w:val="1EC1715C"/>
    <w:rsid w:val="212AEE84"/>
    <w:rsid w:val="213BBC5F"/>
    <w:rsid w:val="22B49148"/>
    <w:rsid w:val="2372E32A"/>
    <w:rsid w:val="2522C9B2"/>
    <w:rsid w:val="254446EB"/>
    <w:rsid w:val="2D228367"/>
    <w:rsid w:val="301480AA"/>
    <w:rsid w:val="3021FFBF"/>
    <w:rsid w:val="303E8655"/>
    <w:rsid w:val="30EC9578"/>
    <w:rsid w:val="324DDEBE"/>
    <w:rsid w:val="335FB1A2"/>
    <w:rsid w:val="33DA6C86"/>
    <w:rsid w:val="34DE1AAB"/>
    <w:rsid w:val="3550D227"/>
    <w:rsid w:val="359084A1"/>
    <w:rsid w:val="373C4484"/>
    <w:rsid w:val="38B64440"/>
    <w:rsid w:val="39B0A4AF"/>
    <w:rsid w:val="39CA0B92"/>
    <w:rsid w:val="3B6FC945"/>
    <w:rsid w:val="3CD1EC4B"/>
    <w:rsid w:val="3E38EAA1"/>
    <w:rsid w:val="3E820A70"/>
    <w:rsid w:val="410BFA26"/>
    <w:rsid w:val="41BBF51A"/>
    <w:rsid w:val="45B2D369"/>
    <w:rsid w:val="47EEF534"/>
    <w:rsid w:val="4AB434F5"/>
    <w:rsid w:val="4BAAF6F9"/>
    <w:rsid w:val="4C385476"/>
    <w:rsid w:val="4F8CD926"/>
    <w:rsid w:val="50C0EC65"/>
    <w:rsid w:val="51D1816C"/>
    <w:rsid w:val="56E3A1F9"/>
    <w:rsid w:val="5716A28A"/>
    <w:rsid w:val="5A1A7E1E"/>
    <w:rsid w:val="5AFBB138"/>
    <w:rsid w:val="5C57ED5A"/>
    <w:rsid w:val="5EDEB906"/>
    <w:rsid w:val="5F5B7679"/>
    <w:rsid w:val="604A740F"/>
    <w:rsid w:val="60B38C40"/>
    <w:rsid w:val="61CC16D8"/>
    <w:rsid w:val="6372D238"/>
    <w:rsid w:val="64395AFF"/>
    <w:rsid w:val="64438C6A"/>
    <w:rsid w:val="671D9A8C"/>
    <w:rsid w:val="6F5F6418"/>
    <w:rsid w:val="7026DDB6"/>
    <w:rsid w:val="7048C34B"/>
    <w:rsid w:val="718B59B1"/>
    <w:rsid w:val="760E91B5"/>
    <w:rsid w:val="79D8D372"/>
    <w:rsid w:val="7A7FEC9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186FD"/>
  <w15:chartTrackingRefBased/>
  <w15:docId w15:val="{F8032E2E-24D8-46BC-A364-19BCA5851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CF9"/>
    <w:pPr>
      <w:spacing w:after="0" w:line="240" w:lineRule="auto"/>
    </w:pPr>
    <w:rPr>
      <w:rFonts w:ascii="Times New Roman" w:eastAsia="Times New Roman" w:hAnsi="Times New Roman" w:cs="Times New Roman"/>
      <w:sz w:val="24"/>
      <w:szCs w:val="24"/>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A5CF9"/>
    <w:rPr>
      <w:color w:val="0000FF"/>
      <w:u w:val="single"/>
    </w:rPr>
  </w:style>
  <w:style w:type="paragraph" w:styleId="Title">
    <w:name w:val="Title"/>
    <w:basedOn w:val="Normal"/>
    <w:next w:val="Normal"/>
    <w:link w:val="TitleChar"/>
    <w:uiPriority w:val="10"/>
    <w:qFormat/>
    <w:rsid w:val="000A5CF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har">
    <w:name w:val="Title Char"/>
    <w:basedOn w:val="DefaultParagraphFont"/>
    <w:link w:val="Title"/>
    <w:uiPriority w:val="10"/>
    <w:rsid w:val="000A5CF9"/>
    <w:rPr>
      <w:rFonts w:asciiTheme="majorHAnsi" w:eastAsiaTheme="majorEastAsia" w:hAnsiTheme="majorHAnsi" w:cstheme="majorBidi"/>
      <w:color w:val="323E4F" w:themeColor="text2" w:themeShade="BF"/>
      <w:spacing w:val="5"/>
      <w:kern w:val="28"/>
      <w:sz w:val="52"/>
      <w:szCs w:val="52"/>
    </w:rPr>
  </w:style>
  <w:style w:type="paragraph" w:styleId="NoSpacing">
    <w:name w:val="No Spacing"/>
    <w:uiPriority w:val="1"/>
    <w:qFormat/>
    <w:rsid w:val="000A5CF9"/>
    <w:pPr>
      <w:spacing w:after="0" w:line="240" w:lineRule="auto"/>
    </w:pPr>
    <w:rPr>
      <w:rFonts w:ascii="Times New Roman" w:eastAsia="Times New Roman" w:hAnsi="Times New Roman" w:cs="Times New Roman"/>
      <w:sz w:val="24"/>
      <w:szCs w:val="24"/>
      <w:lang w:eastAsia="nb-NO"/>
    </w:rPr>
  </w:style>
  <w:style w:type="paragraph" w:styleId="ListParagraph">
    <w:name w:val="List Paragraph"/>
    <w:basedOn w:val="Normal"/>
    <w:uiPriority w:val="34"/>
    <w:qFormat/>
    <w:rsid w:val="000A5CF9"/>
    <w:pPr>
      <w:ind w:left="720"/>
      <w:contextualSpacing/>
    </w:pPr>
  </w:style>
  <w:style w:type="table" w:styleId="TableGrid">
    <w:name w:val="Table Grid"/>
    <w:basedOn w:val="TableNormal"/>
    <w:uiPriority w:val="59"/>
    <w:rsid w:val="000A5CF9"/>
    <w:pPr>
      <w:spacing w:after="0" w:line="240" w:lineRule="auto"/>
    </w:pPr>
    <w:rPr>
      <w:rFonts w:ascii="Times New Roman" w:eastAsia="Times New Roman" w:hAnsi="Times New Roman" w:cs="Times New Roman"/>
      <w:sz w:val="20"/>
      <w:szCs w:val="20"/>
      <w:lang w:eastAsia="nb-N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TableNormal"/>
    <w:next w:val="TableGrid"/>
    <w:uiPriority w:val="59"/>
    <w:rsid w:val="00F646E7"/>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39B2"/>
    <w:pPr>
      <w:tabs>
        <w:tab w:val="center" w:pos="4536"/>
        <w:tab w:val="right" w:pos="9072"/>
      </w:tabs>
    </w:pPr>
  </w:style>
  <w:style w:type="character" w:customStyle="1" w:styleId="HeaderChar">
    <w:name w:val="Header Char"/>
    <w:basedOn w:val="DefaultParagraphFont"/>
    <w:link w:val="Header"/>
    <w:uiPriority w:val="99"/>
    <w:rsid w:val="000D39B2"/>
    <w:rPr>
      <w:rFonts w:ascii="Times New Roman" w:eastAsia="Times New Roman" w:hAnsi="Times New Roman" w:cs="Times New Roman"/>
      <w:sz w:val="24"/>
      <w:szCs w:val="24"/>
      <w:lang w:eastAsia="nb-NO"/>
    </w:rPr>
  </w:style>
  <w:style w:type="paragraph" w:styleId="Footer">
    <w:name w:val="footer"/>
    <w:basedOn w:val="Normal"/>
    <w:link w:val="FooterChar"/>
    <w:uiPriority w:val="99"/>
    <w:unhideWhenUsed/>
    <w:rsid w:val="000D39B2"/>
    <w:pPr>
      <w:tabs>
        <w:tab w:val="center" w:pos="4536"/>
        <w:tab w:val="right" w:pos="9072"/>
      </w:tabs>
    </w:pPr>
  </w:style>
  <w:style w:type="character" w:customStyle="1" w:styleId="FooterChar">
    <w:name w:val="Footer Char"/>
    <w:basedOn w:val="DefaultParagraphFont"/>
    <w:link w:val="Footer"/>
    <w:uiPriority w:val="99"/>
    <w:rsid w:val="000D39B2"/>
    <w:rPr>
      <w:rFonts w:ascii="Times New Roman" w:eastAsia="Times New Roman" w:hAnsi="Times New Roman" w:cs="Times New Roman"/>
      <w:sz w:val="24"/>
      <w:szCs w:val="24"/>
      <w:lang w:eastAsia="nb-NO"/>
    </w:rPr>
  </w:style>
  <w:style w:type="character" w:styleId="UnresolvedMention">
    <w:name w:val="Unresolved Mention"/>
    <w:basedOn w:val="DefaultParagraphFont"/>
    <w:uiPriority w:val="99"/>
    <w:semiHidden/>
    <w:unhideWhenUsed/>
    <w:rsid w:val="0006313A"/>
    <w:rPr>
      <w:color w:val="605E5C"/>
      <w:shd w:val="clear" w:color="auto" w:fill="E1DFDD"/>
    </w:rPr>
  </w:style>
  <w:style w:type="paragraph" w:customStyle="1" w:styleId="paragraph">
    <w:name w:val="paragraph"/>
    <w:basedOn w:val="Normal"/>
    <w:rsid w:val="0006313A"/>
    <w:pPr>
      <w:spacing w:before="100" w:beforeAutospacing="1" w:after="100" w:afterAutospacing="1"/>
    </w:pPr>
  </w:style>
  <w:style w:type="character" w:customStyle="1" w:styleId="eop">
    <w:name w:val="eop"/>
    <w:basedOn w:val="DefaultParagraphFont"/>
    <w:rsid w:val="0006313A"/>
  </w:style>
  <w:style w:type="character" w:customStyle="1" w:styleId="normaltextrun">
    <w:name w:val="normaltextrun"/>
    <w:basedOn w:val="DefaultParagraphFont"/>
    <w:rsid w:val="0006313A"/>
  </w:style>
  <w:style w:type="character" w:styleId="CommentReference">
    <w:name w:val="annotation reference"/>
    <w:basedOn w:val="DefaultParagraphFont"/>
    <w:uiPriority w:val="99"/>
    <w:semiHidden/>
    <w:unhideWhenUsed/>
    <w:rsid w:val="00CD3AB0"/>
    <w:rPr>
      <w:sz w:val="16"/>
      <w:szCs w:val="16"/>
    </w:rPr>
  </w:style>
  <w:style w:type="paragraph" w:styleId="CommentText">
    <w:name w:val="annotation text"/>
    <w:basedOn w:val="Normal"/>
    <w:link w:val="CommentTextChar"/>
    <w:uiPriority w:val="99"/>
    <w:unhideWhenUsed/>
    <w:rsid w:val="00CD3AB0"/>
    <w:rPr>
      <w:sz w:val="20"/>
      <w:szCs w:val="20"/>
    </w:rPr>
  </w:style>
  <w:style w:type="character" w:customStyle="1" w:styleId="CommentTextChar">
    <w:name w:val="Comment Text Char"/>
    <w:basedOn w:val="DefaultParagraphFont"/>
    <w:link w:val="CommentText"/>
    <w:uiPriority w:val="99"/>
    <w:rsid w:val="00CD3AB0"/>
    <w:rPr>
      <w:rFonts w:ascii="Times New Roman" w:eastAsia="Times New Roman" w:hAnsi="Times New Roman" w:cs="Times New Roman"/>
      <w:sz w:val="20"/>
      <w:szCs w:val="20"/>
      <w:lang w:eastAsia="nb-NO"/>
    </w:rPr>
  </w:style>
  <w:style w:type="paragraph" w:styleId="CommentSubject">
    <w:name w:val="annotation subject"/>
    <w:basedOn w:val="CommentText"/>
    <w:next w:val="CommentText"/>
    <w:link w:val="CommentSubjectChar"/>
    <w:uiPriority w:val="99"/>
    <w:semiHidden/>
    <w:unhideWhenUsed/>
    <w:rsid w:val="00CD3AB0"/>
    <w:rPr>
      <w:b/>
      <w:bCs/>
    </w:rPr>
  </w:style>
  <w:style w:type="character" w:customStyle="1" w:styleId="CommentSubjectChar">
    <w:name w:val="Comment Subject Char"/>
    <w:basedOn w:val="CommentTextChar"/>
    <w:link w:val="CommentSubject"/>
    <w:uiPriority w:val="99"/>
    <w:semiHidden/>
    <w:rsid w:val="00CD3AB0"/>
    <w:rPr>
      <w:rFonts w:ascii="Times New Roman" w:eastAsia="Times New Roman" w:hAnsi="Times New Roman" w:cs="Times New Roman"/>
      <w:b/>
      <w:bCs/>
      <w:sz w:val="20"/>
      <w:szCs w:val="20"/>
      <w:lang w:eastAsia="nb-NO"/>
    </w:rPr>
  </w:style>
  <w:style w:type="table" w:customStyle="1" w:styleId="Tabellrutenett2">
    <w:name w:val="Tabellrutenett2"/>
    <w:basedOn w:val="TableNormal"/>
    <w:next w:val="TableGrid"/>
    <w:uiPriority w:val="39"/>
    <w:rsid w:val="00957CDA"/>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266659">
      <w:bodyDiv w:val="1"/>
      <w:marLeft w:val="0"/>
      <w:marRight w:val="0"/>
      <w:marTop w:val="0"/>
      <w:marBottom w:val="0"/>
      <w:divBdr>
        <w:top w:val="none" w:sz="0" w:space="0" w:color="auto"/>
        <w:left w:val="none" w:sz="0" w:space="0" w:color="auto"/>
        <w:bottom w:val="none" w:sz="0" w:space="0" w:color="auto"/>
        <w:right w:val="none" w:sz="0" w:space="0" w:color="auto"/>
      </w:divBdr>
    </w:div>
    <w:div w:id="926575005">
      <w:bodyDiv w:val="1"/>
      <w:marLeft w:val="0"/>
      <w:marRight w:val="0"/>
      <w:marTop w:val="0"/>
      <w:marBottom w:val="0"/>
      <w:divBdr>
        <w:top w:val="none" w:sz="0" w:space="0" w:color="auto"/>
        <w:left w:val="none" w:sz="0" w:space="0" w:color="auto"/>
        <w:bottom w:val="none" w:sz="0" w:space="0" w:color="auto"/>
        <w:right w:val="none" w:sz="0" w:space="0" w:color="auto"/>
      </w:divBdr>
      <w:divsChild>
        <w:div w:id="117843241">
          <w:marLeft w:val="0"/>
          <w:marRight w:val="0"/>
          <w:marTop w:val="0"/>
          <w:marBottom w:val="0"/>
          <w:divBdr>
            <w:top w:val="none" w:sz="0" w:space="0" w:color="auto"/>
            <w:left w:val="none" w:sz="0" w:space="0" w:color="auto"/>
            <w:bottom w:val="none" w:sz="0" w:space="0" w:color="auto"/>
            <w:right w:val="none" w:sz="0" w:space="0" w:color="auto"/>
          </w:divBdr>
        </w:div>
        <w:div w:id="465246456">
          <w:marLeft w:val="0"/>
          <w:marRight w:val="0"/>
          <w:marTop w:val="0"/>
          <w:marBottom w:val="0"/>
          <w:divBdr>
            <w:top w:val="none" w:sz="0" w:space="0" w:color="auto"/>
            <w:left w:val="none" w:sz="0" w:space="0" w:color="auto"/>
            <w:bottom w:val="none" w:sz="0" w:space="0" w:color="auto"/>
            <w:right w:val="none" w:sz="0" w:space="0" w:color="auto"/>
          </w:divBdr>
          <w:divsChild>
            <w:div w:id="822504693">
              <w:marLeft w:val="-75"/>
              <w:marRight w:val="0"/>
              <w:marTop w:val="30"/>
              <w:marBottom w:val="30"/>
              <w:divBdr>
                <w:top w:val="none" w:sz="0" w:space="0" w:color="auto"/>
                <w:left w:val="none" w:sz="0" w:space="0" w:color="auto"/>
                <w:bottom w:val="none" w:sz="0" w:space="0" w:color="auto"/>
                <w:right w:val="none" w:sz="0" w:space="0" w:color="auto"/>
              </w:divBdr>
              <w:divsChild>
                <w:div w:id="68041065">
                  <w:marLeft w:val="0"/>
                  <w:marRight w:val="0"/>
                  <w:marTop w:val="0"/>
                  <w:marBottom w:val="0"/>
                  <w:divBdr>
                    <w:top w:val="none" w:sz="0" w:space="0" w:color="auto"/>
                    <w:left w:val="none" w:sz="0" w:space="0" w:color="auto"/>
                    <w:bottom w:val="none" w:sz="0" w:space="0" w:color="auto"/>
                    <w:right w:val="none" w:sz="0" w:space="0" w:color="auto"/>
                  </w:divBdr>
                  <w:divsChild>
                    <w:div w:id="900020275">
                      <w:marLeft w:val="0"/>
                      <w:marRight w:val="0"/>
                      <w:marTop w:val="0"/>
                      <w:marBottom w:val="0"/>
                      <w:divBdr>
                        <w:top w:val="none" w:sz="0" w:space="0" w:color="auto"/>
                        <w:left w:val="none" w:sz="0" w:space="0" w:color="auto"/>
                        <w:bottom w:val="none" w:sz="0" w:space="0" w:color="auto"/>
                        <w:right w:val="none" w:sz="0" w:space="0" w:color="auto"/>
                      </w:divBdr>
                    </w:div>
                  </w:divsChild>
                </w:div>
                <w:div w:id="277025908">
                  <w:marLeft w:val="0"/>
                  <w:marRight w:val="0"/>
                  <w:marTop w:val="0"/>
                  <w:marBottom w:val="0"/>
                  <w:divBdr>
                    <w:top w:val="none" w:sz="0" w:space="0" w:color="auto"/>
                    <w:left w:val="none" w:sz="0" w:space="0" w:color="auto"/>
                    <w:bottom w:val="none" w:sz="0" w:space="0" w:color="auto"/>
                    <w:right w:val="none" w:sz="0" w:space="0" w:color="auto"/>
                  </w:divBdr>
                  <w:divsChild>
                    <w:div w:id="116534526">
                      <w:marLeft w:val="0"/>
                      <w:marRight w:val="0"/>
                      <w:marTop w:val="0"/>
                      <w:marBottom w:val="0"/>
                      <w:divBdr>
                        <w:top w:val="none" w:sz="0" w:space="0" w:color="auto"/>
                        <w:left w:val="none" w:sz="0" w:space="0" w:color="auto"/>
                        <w:bottom w:val="none" w:sz="0" w:space="0" w:color="auto"/>
                        <w:right w:val="none" w:sz="0" w:space="0" w:color="auto"/>
                      </w:divBdr>
                    </w:div>
                  </w:divsChild>
                </w:div>
                <w:div w:id="428695121">
                  <w:marLeft w:val="0"/>
                  <w:marRight w:val="0"/>
                  <w:marTop w:val="0"/>
                  <w:marBottom w:val="0"/>
                  <w:divBdr>
                    <w:top w:val="none" w:sz="0" w:space="0" w:color="auto"/>
                    <w:left w:val="none" w:sz="0" w:space="0" w:color="auto"/>
                    <w:bottom w:val="none" w:sz="0" w:space="0" w:color="auto"/>
                    <w:right w:val="none" w:sz="0" w:space="0" w:color="auto"/>
                  </w:divBdr>
                  <w:divsChild>
                    <w:div w:id="1033843022">
                      <w:marLeft w:val="0"/>
                      <w:marRight w:val="0"/>
                      <w:marTop w:val="0"/>
                      <w:marBottom w:val="0"/>
                      <w:divBdr>
                        <w:top w:val="none" w:sz="0" w:space="0" w:color="auto"/>
                        <w:left w:val="none" w:sz="0" w:space="0" w:color="auto"/>
                        <w:bottom w:val="none" w:sz="0" w:space="0" w:color="auto"/>
                        <w:right w:val="none" w:sz="0" w:space="0" w:color="auto"/>
                      </w:divBdr>
                    </w:div>
                  </w:divsChild>
                </w:div>
                <w:div w:id="465392282">
                  <w:marLeft w:val="0"/>
                  <w:marRight w:val="0"/>
                  <w:marTop w:val="0"/>
                  <w:marBottom w:val="0"/>
                  <w:divBdr>
                    <w:top w:val="none" w:sz="0" w:space="0" w:color="auto"/>
                    <w:left w:val="none" w:sz="0" w:space="0" w:color="auto"/>
                    <w:bottom w:val="none" w:sz="0" w:space="0" w:color="auto"/>
                    <w:right w:val="none" w:sz="0" w:space="0" w:color="auto"/>
                  </w:divBdr>
                  <w:divsChild>
                    <w:div w:id="2018577099">
                      <w:marLeft w:val="0"/>
                      <w:marRight w:val="0"/>
                      <w:marTop w:val="0"/>
                      <w:marBottom w:val="0"/>
                      <w:divBdr>
                        <w:top w:val="none" w:sz="0" w:space="0" w:color="auto"/>
                        <w:left w:val="none" w:sz="0" w:space="0" w:color="auto"/>
                        <w:bottom w:val="none" w:sz="0" w:space="0" w:color="auto"/>
                        <w:right w:val="none" w:sz="0" w:space="0" w:color="auto"/>
                      </w:divBdr>
                    </w:div>
                  </w:divsChild>
                </w:div>
                <w:div w:id="600722264">
                  <w:marLeft w:val="0"/>
                  <w:marRight w:val="0"/>
                  <w:marTop w:val="0"/>
                  <w:marBottom w:val="0"/>
                  <w:divBdr>
                    <w:top w:val="none" w:sz="0" w:space="0" w:color="auto"/>
                    <w:left w:val="none" w:sz="0" w:space="0" w:color="auto"/>
                    <w:bottom w:val="none" w:sz="0" w:space="0" w:color="auto"/>
                    <w:right w:val="none" w:sz="0" w:space="0" w:color="auto"/>
                  </w:divBdr>
                  <w:divsChild>
                    <w:div w:id="1699429291">
                      <w:marLeft w:val="0"/>
                      <w:marRight w:val="0"/>
                      <w:marTop w:val="0"/>
                      <w:marBottom w:val="0"/>
                      <w:divBdr>
                        <w:top w:val="none" w:sz="0" w:space="0" w:color="auto"/>
                        <w:left w:val="none" w:sz="0" w:space="0" w:color="auto"/>
                        <w:bottom w:val="none" w:sz="0" w:space="0" w:color="auto"/>
                        <w:right w:val="none" w:sz="0" w:space="0" w:color="auto"/>
                      </w:divBdr>
                    </w:div>
                  </w:divsChild>
                </w:div>
                <w:div w:id="638219688">
                  <w:marLeft w:val="0"/>
                  <w:marRight w:val="0"/>
                  <w:marTop w:val="0"/>
                  <w:marBottom w:val="0"/>
                  <w:divBdr>
                    <w:top w:val="none" w:sz="0" w:space="0" w:color="auto"/>
                    <w:left w:val="none" w:sz="0" w:space="0" w:color="auto"/>
                    <w:bottom w:val="none" w:sz="0" w:space="0" w:color="auto"/>
                    <w:right w:val="none" w:sz="0" w:space="0" w:color="auto"/>
                  </w:divBdr>
                  <w:divsChild>
                    <w:div w:id="333991619">
                      <w:marLeft w:val="0"/>
                      <w:marRight w:val="0"/>
                      <w:marTop w:val="0"/>
                      <w:marBottom w:val="0"/>
                      <w:divBdr>
                        <w:top w:val="none" w:sz="0" w:space="0" w:color="auto"/>
                        <w:left w:val="none" w:sz="0" w:space="0" w:color="auto"/>
                        <w:bottom w:val="none" w:sz="0" w:space="0" w:color="auto"/>
                        <w:right w:val="none" w:sz="0" w:space="0" w:color="auto"/>
                      </w:divBdr>
                    </w:div>
                  </w:divsChild>
                </w:div>
                <w:div w:id="819544112">
                  <w:marLeft w:val="0"/>
                  <w:marRight w:val="0"/>
                  <w:marTop w:val="0"/>
                  <w:marBottom w:val="0"/>
                  <w:divBdr>
                    <w:top w:val="none" w:sz="0" w:space="0" w:color="auto"/>
                    <w:left w:val="none" w:sz="0" w:space="0" w:color="auto"/>
                    <w:bottom w:val="none" w:sz="0" w:space="0" w:color="auto"/>
                    <w:right w:val="none" w:sz="0" w:space="0" w:color="auto"/>
                  </w:divBdr>
                  <w:divsChild>
                    <w:div w:id="1969630579">
                      <w:marLeft w:val="0"/>
                      <w:marRight w:val="0"/>
                      <w:marTop w:val="0"/>
                      <w:marBottom w:val="0"/>
                      <w:divBdr>
                        <w:top w:val="none" w:sz="0" w:space="0" w:color="auto"/>
                        <w:left w:val="none" w:sz="0" w:space="0" w:color="auto"/>
                        <w:bottom w:val="none" w:sz="0" w:space="0" w:color="auto"/>
                        <w:right w:val="none" w:sz="0" w:space="0" w:color="auto"/>
                      </w:divBdr>
                    </w:div>
                  </w:divsChild>
                </w:div>
                <w:div w:id="985667035">
                  <w:marLeft w:val="0"/>
                  <w:marRight w:val="0"/>
                  <w:marTop w:val="0"/>
                  <w:marBottom w:val="0"/>
                  <w:divBdr>
                    <w:top w:val="none" w:sz="0" w:space="0" w:color="auto"/>
                    <w:left w:val="none" w:sz="0" w:space="0" w:color="auto"/>
                    <w:bottom w:val="none" w:sz="0" w:space="0" w:color="auto"/>
                    <w:right w:val="none" w:sz="0" w:space="0" w:color="auto"/>
                  </w:divBdr>
                  <w:divsChild>
                    <w:div w:id="329137508">
                      <w:marLeft w:val="0"/>
                      <w:marRight w:val="0"/>
                      <w:marTop w:val="0"/>
                      <w:marBottom w:val="0"/>
                      <w:divBdr>
                        <w:top w:val="none" w:sz="0" w:space="0" w:color="auto"/>
                        <w:left w:val="none" w:sz="0" w:space="0" w:color="auto"/>
                        <w:bottom w:val="none" w:sz="0" w:space="0" w:color="auto"/>
                        <w:right w:val="none" w:sz="0" w:space="0" w:color="auto"/>
                      </w:divBdr>
                    </w:div>
                  </w:divsChild>
                </w:div>
                <w:div w:id="1004942746">
                  <w:marLeft w:val="0"/>
                  <w:marRight w:val="0"/>
                  <w:marTop w:val="0"/>
                  <w:marBottom w:val="0"/>
                  <w:divBdr>
                    <w:top w:val="none" w:sz="0" w:space="0" w:color="auto"/>
                    <w:left w:val="none" w:sz="0" w:space="0" w:color="auto"/>
                    <w:bottom w:val="none" w:sz="0" w:space="0" w:color="auto"/>
                    <w:right w:val="none" w:sz="0" w:space="0" w:color="auto"/>
                  </w:divBdr>
                  <w:divsChild>
                    <w:div w:id="1750611113">
                      <w:marLeft w:val="0"/>
                      <w:marRight w:val="0"/>
                      <w:marTop w:val="0"/>
                      <w:marBottom w:val="0"/>
                      <w:divBdr>
                        <w:top w:val="none" w:sz="0" w:space="0" w:color="auto"/>
                        <w:left w:val="none" w:sz="0" w:space="0" w:color="auto"/>
                        <w:bottom w:val="none" w:sz="0" w:space="0" w:color="auto"/>
                        <w:right w:val="none" w:sz="0" w:space="0" w:color="auto"/>
                      </w:divBdr>
                    </w:div>
                  </w:divsChild>
                </w:div>
                <w:div w:id="1160998539">
                  <w:marLeft w:val="0"/>
                  <w:marRight w:val="0"/>
                  <w:marTop w:val="0"/>
                  <w:marBottom w:val="0"/>
                  <w:divBdr>
                    <w:top w:val="none" w:sz="0" w:space="0" w:color="auto"/>
                    <w:left w:val="none" w:sz="0" w:space="0" w:color="auto"/>
                    <w:bottom w:val="none" w:sz="0" w:space="0" w:color="auto"/>
                    <w:right w:val="none" w:sz="0" w:space="0" w:color="auto"/>
                  </w:divBdr>
                  <w:divsChild>
                    <w:div w:id="52973228">
                      <w:marLeft w:val="0"/>
                      <w:marRight w:val="0"/>
                      <w:marTop w:val="0"/>
                      <w:marBottom w:val="0"/>
                      <w:divBdr>
                        <w:top w:val="none" w:sz="0" w:space="0" w:color="auto"/>
                        <w:left w:val="none" w:sz="0" w:space="0" w:color="auto"/>
                        <w:bottom w:val="none" w:sz="0" w:space="0" w:color="auto"/>
                        <w:right w:val="none" w:sz="0" w:space="0" w:color="auto"/>
                      </w:divBdr>
                    </w:div>
                  </w:divsChild>
                </w:div>
                <w:div w:id="1269048200">
                  <w:marLeft w:val="0"/>
                  <w:marRight w:val="0"/>
                  <w:marTop w:val="0"/>
                  <w:marBottom w:val="0"/>
                  <w:divBdr>
                    <w:top w:val="none" w:sz="0" w:space="0" w:color="auto"/>
                    <w:left w:val="none" w:sz="0" w:space="0" w:color="auto"/>
                    <w:bottom w:val="none" w:sz="0" w:space="0" w:color="auto"/>
                    <w:right w:val="none" w:sz="0" w:space="0" w:color="auto"/>
                  </w:divBdr>
                  <w:divsChild>
                    <w:div w:id="1282569109">
                      <w:marLeft w:val="0"/>
                      <w:marRight w:val="0"/>
                      <w:marTop w:val="0"/>
                      <w:marBottom w:val="0"/>
                      <w:divBdr>
                        <w:top w:val="none" w:sz="0" w:space="0" w:color="auto"/>
                        <w:left w:val="none" w:sz="0" w:space="0" w:color="auto"/>
                        <w:bottom w:val="none" w:sz="0" w:space="0" w:color="auto"/>
                        <w:right w:val="none" w:sz="0" w:space="0" w:color="auto"/>
                      </w:divBdr>
                    </w:div>
                  </w:divsChild>
                </w:div>
                <w:div w:id="1419016017">
                  <w:marLeft w:val="0"/>
                  <w:marRight w:val="0"/>
                  <w:marTop w:val="0"/>
                  <w:marBottom w:val="0"/>
                  <w:divBdr>
                    <w:top w:val="none" w:sz="0" w:space="0" w:color="auto"/>
                    <w:left w:val="none" w:sz="0" w:space="0" w:color="auto"/>
                    <w:bottom w:val="none" w:sz="0" w:space="0" w:color="auto"/>
                    <w:right w:val="none" w:sz="0" w:space="0" w:color="auto"/>
                  </w:divBdr>
                  <w:divsChild>
                    <w:div w:id="2113813514">
                      <w:marLeft w:val="0"/>
                      <w:marRight w:val="0"/>
                      <w:marTop w:val="0"/>
                      <w:marBottom w:val="0"/>
                      <w:divBdr>
                        <w:top w:val="none" w:sz="0" w:space="0" w:color="auto"/>
                        <w:left w:val="none" w:sz="0" w:space="0" w:color="auto"/>
                        <w:bottom w:val="none" w:sz="0" w:space="0" w:color="auto"/>
                        <w:right w:val="none" w:sz="0" w:space="0" w:color="auto"/>
                      </w:divBdr>
                    </w:div>
                  </w:divsChild>
                </w:div>
                <w:div w:id="1670712812">
                  <w:marLeft w:val="0"/>
                  <w:marRight w:val="0"/>
                  <w:marTop w:val="0"/>
                  <w:marBottom w:val="0"/>
                  <w:divBdr>
                    <w:top w:val="none" w:sz="0" w:space="0" w:color="auto"/>
                    <w:left w:val="none" w:sz="0" w:space="0" w:color="auto"/>
                    <w:bottom w:val="none" w:sz="0" w:space="0" w:color="auto"/>
                    <w:right w:val="none" w:sz="0" w:space="0" w:color="auto"/>
                  </w:divBdr>
                  <w:divsChild>
                    <w:div w:id="1361475645">
                      <w:marLeft w:val="0"/>
                      <w:marRight w:val="0"/>
                      <w:marTop w:val="0"/>
                      <w:marBottom w:val="0"/>
                      <w:divBdr>
                        <w:top w:val="none" w:sz="0" w:space="0" w:color="auto"/>
                        <w:left w:val="none" w:sz="0" w:space="0" w:color="auto"/>
                        <w:bottom w:val="none" w:sz="0" w:space="0" w:color="auto"/>
                        <w:right w:val="none" w:sz="0" w:space="0" w:color="auto"/>
                      </w:divBdr>
                    </w:div>
                  </w:divsChild>
                </w:div>
                <w:div w:id="1702122346">
                  <w:marLeft w:val="0"/>
                  <w:marRight w:val="0"/>
                  <w:marTop w:val="0"/>
                  <w:marBottom w:val="0"/>
                  <w:divBdr>
                    <w:top w:val="none" w:sz="0" w:space="0" w:color="auto"/>
                    <w:left w:val="none" w:sz="0" w:space="0" w:color="auto"/>
                    <w:bottom w:val="none" w:sz="0" w:space="0" w:color="auto"/>
                    <w:right w:val="none" w:sz="0" w:space="0" w:color="auto"/>
                  </w:divBdr>
                  <w:divsChild>
                    <w:div w:id="586425893">
                      <w:marLeft w:val="0"/>
                      <w:marRight w:val="0"/>
                      <w:marTop w:val="0"/>
                      <w:marBottom w:val="0"/>
                      <w:divBdr>
                        <w:top w:val="none" w:sz="0" w:space="0" w:color="auto"/>
                        <w:left w:val="none" w:sz="0" w:space="0" w:color="auto"/>
                        <w:bottom w:val="none" w:sz="0" w:space="0" w:color="auto"/>
                        <w:right w:val="none" w:sz="0" w:space="0" w:color="auto"/>
                      </w:divBdr>
                    </w:div>
                  </w:divsChild>
                </w:div>
                <w:div w:id="1765880604">
                  <w:marLeft w:val="0"/>
                  <w:marRight w:val="0"/>
                  <w:marTop w:val="0"/>
                  <w:marBottom w:val="0"/>
                  <w:divBdr>
                    <w:top w:val="none" w:sz="0" w:space="0" w:color="auto"/>
                    <w:left w:val="none" w:sz="0" w:space="0" w:color="auto"/>
                    <w:bottom w:val="none" w:sz="0" w:space="0" w:color="auto"/>
                    <w:right w:val="none" w:sz="0" w:space="0" w:color="auto"/>
                  </w:divBdr>
                  <w:divsChild>
                    <w:div w:id="2020811911">
                      <w:marLeft w:val="0"/>
                      <w:marRight w:val="0"/>
                      <w:marTop w:val="0"/>
                      <w:marBottom w:val="0"/>
                      <w:divBdr>
                        <w:top w:val="none" w:sz="0" w:space="0" w:color="auto"/>
                        <w:left w:val="none" w:sz="0" w:space="0" w:color="auto"/>
                        <w:bottom w:val="none" w:sz="0" w:space="0" w:color="auto"/>
                        <w:right w:val="none" w:sz="0" w:space="0" w:color="auto"/>
                      </w:divBdr>
                    </w:div>
                  </w:divsChild>
                </w:div>
                <w:div w:id="1922565727">
                  <w:marLeft w:val="0"/>
                  <w:marRight w:val="0"/>
                  <w:marTop w:val="0"/>
                  <w:marBottom w:val="0"/>
                  <w:divBdr>
                    <w:top w:val="none" w:sz="0" w:space="0" w:color="auto"/>
                    <w:left w:val="none" w:sz="0" w:space="0" w:color="auto"/>
                    <w:bottom w:val="none" w:sz="0" w:space="0" w:color="auto"/>
                    <w:right w:val="none" w:sz="0" w:space="0" w:color="auto"/>
                  </w:divBdr>
                  <w:divsChild>
                    <w:div w:id="265579504">
                      <w:marLeft w:val="0"/>
                      <w:marRight w:val="0"/>
                      <w:marTop w:val="0"/>
                      <w:marBottom w:val="0"/>
                      <w:divBdr>
                        <w:top w:val="none" w:sz="0" w:space="0" w:color="auto"/>
                        <w:left w:val="none" w:sz="0" w:space="0" w:color="auto"/>
                        <w:bottom w:val="none" w:sz="0" w:space="0" w:color="auto"/>
                        <w:right w:val="none" w:sz="0" w:space="0" w:color="auto"/>
                      </w:divBdr>
                    </w:div>
                  </w:divsChild>
                </w:div>
                <w:div w:id="2002077278">
                  <w:marLeft w:val="0"/>
                  <w:marRight w:val="0"/>
                  <w:marTop w:val="0"/>
                  <w:marBottom w:val="0"/>
                  <w:divBdr>
                    <w:top w:val="none" w:sz="0" w:space="0" w:color="auto"/>
                    <w:left w:val="none" w:sz="0" w:space="0" w:color="auto"/>
                    <w:bottom w:val="none" w:sz="0" w:space="0" w:color="auto"/>
                    <w:right w:val="none" w:sz="0" w:space="0" w:color="auto"/>
                  </w:divBdr>
                  <w:divsChild>
                    <w:div w:id="737433619">
                      <w:marLeft w:val="0"/>
                      <w:marRight w:val="0"/>
                      <w:marTop w:val="0"/>
                      <w:marBottom w:val="0"/>
                      <w:divBdr>
                        <w:top w:val="none" w:sz="0" w:space="0" w:color="auto"/>
                        <w:left w:val="none" w:sz="0" w:space="0" w:color="auto"/>
                        <w:bottom w:val="none" w:sz="0" w:space="0" w:color="auto"/>
                        <w:right w:val="none" w:sz="0" w:space="0" w:color="auto"/>
                      </w:divBdr>
                    </w:div>
                  </w:divsChild>
                </w:div>
                <w:div w:id="2058505954">
                  <w:marLeft w:val="0"/>
                  <w:marRight w:val="0"/>
                  <w:marTop w:val="0"/>
                  <w:marBottom w:val="0"/>
                  <w:divBdr>
                    <w:top w:val="none" w:sz="0" w:space="0" w:color="auto"/>
                    <w:left w:val="none" w:sz="0" w:space="0" w:color="auto"/>
                    <w:bottom w:val="none" w:sz="0" w:space="0" w:color="auto"/>
                    <w:right w:val="none" w:sz="0" w:space="0" w:color="auto"/>
                  </w:divBdr>
                  <w:divsChild>
                    <w:div w:id="1962028805">
                      <w:marLeft w:val="0"/>
                      <w:marRight w:val="0"/>
                      <w:marTop w:val="0"/>
                      <w:marBottom w:val="0"/>
                      <w:divBdr>
                        <w:top w:val="none" w:sz="0" w:space="0" w:color="auto"/>
                        <w:left w:val="none" w:sz="0" w:space="0" w:color="auto"/>
                        <w:bottom w:val="none" w:sz="0" w:space="0" w:color="auto"/>
                        <w:right w:val="none" w:sz="0" w:space="0" w:color="auto"/>
                      </w:divBdr>
                    </w:div>
                  </w:divsChild>
                </w:div>
                <w:div w:id="2060014275">
                  <w:marLeft w:val="0"/>
                  <w:marRight w:val="0"/>
                  <w:marTop w:val="0"/>
                  <w:marBottom w:val="0"/>
                  <w:divBdr>
                    <w:top w:val="none" w:sz="0" w:space="0" w:color="auto"/>
                    <w:left w:val="none" w:sz="0" w:space="0" w:color="auto"/>
                    <w:bottom w:val="none" w:sz="0" w:space="0" w:color="auto"/>
                    <w:right w:val="none" w:sz="0" w:space="0" w:color="auto"/>
                  </w:divBdr>
                  <w:divsChild>
                    <w:div w:id="2099977681">
                      <w:marLeft w:val="0"/>
                      <w:marRight w:val="0"/>
                      <w:marTop w:val="0"/>
                      <w:marBottom w:val="0"/>
                      <w:divBdr>
                        <w:top w:val="none" w:sz="0" w:space="0" w:color="auto"/>
                        <w:left w:val="none" w:sz="0" w:space="0" w:color="auto"/>
                        <w:bottom w:val="none" w:sz="0" w:space="0" w:color="auto"/>
                        <w:right w:val="none" w:sz="0" w:space="0" w:color="auto"/>
                      </w:divBdr>
                    </w:div>
                  </w:divsChild>
                </w:div>
                <w:div w:id="2082360836">
                  <w:marLeft w:val="0"/>
                  <w:marRight w:val="0"/>
                  <w:marTop w:val="0"/>
                  <w:marBottom w:val="0"/>
                  <w:divBdr>
                    <w:top w:val="none" w:sz="0" w:space="0" w:color="auto"/>
                    <w:left w:val="none" w:sz="0" w:space="0" w:color="auto"/>
                    <w:bottom w:val="none" w:sz="0" w:space="0" w:color="auto"/>
                    <w:right w:val="none" w:sz="0" w:space="0" w:color="auto"/>
                  </w:divBdr>
                  <w:divsChild>
                    <w:div w:id="651639225">
                      <w:marLeft w:val="0"/>
                      <w:marRight w:val="0"/>
                      <w:marTop w:val="0"/>
                      <w:marBottom w:val="0"/>
                      <w:divBdr>
                        <w:top w:val="none" w:sz="0" w:space="0" w:color="auto"/>
                        <w:left w:val="none" w:sz="0" w:space="0" w:color="auto"/>
                        <w:bottom w:val="none" w:sz="0" w:space="0" w:color="auto"/>
                        <w:right w:val="none" w:sz="0" w:space="0" w:color="auto"/>
                      </w:divBdr>
                    </w:div>
                  </w:divsChild>
                </w:div>
                <w:div w:id="2130321438">
                  <w:marLeft w:val="0"/>
                  <w:marRight w:val="0"/>
                  <w:marTop w:val="0"/>
                  <w:marBottom w:val="0"/>
                  <w:divBdr>
                    <w:top w:val="none" w:sz="0" w:space="0" w:color="auto"/>
                    <w:left w:val="none" w:sz="0" w:space="0" w:color="auto"/>
                    <w:bottom w:val="none" w:sz="0" w:space="0" w:color="auto"/>
                    <w:right w:val="none" w:sz="0" w:space="0" w:color="auto"/>
                  </w:divBdr>
                  <w:divsChild>
                    <w:div w:id="545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285491">
          <w:marLeft w:val="0"/>
          <w:marRight w:val="0"/>
          <w:marTop w:val="0"/>
          <w:marBottom w:val="0"/>
          <w:divBdr>
            <w:top w:val="none" w:sz="0" w:space="0" w:color="auto"/>
            <w:left w:val="none" w:sz="0" w:space="0" w:color="auto"/>
            <w:bottom w:val="none" w:sz="0" w:space="0" w:color="auto"/>
            <w:right w:val="none" w:sz="0" w:space="0" w:color="auto"/>
          </w:divBdr>
        </w:div>
        <w:div w:id="1735540675">
          <w:marLeft w:val="0"/>
          <w:marRight w:val="0"/>
          <w:marTop w:val="0"/>
          <w:marBottom w:val="0"/>
          <w:divBdr>
            <w:top w:val="none" w:sz="0" w:space="0" w:color="auto"/>
            <w:left w:val="none" w:sz="0" w:space="0" w:color="auto"/>
            <w:bottom w:val="none" w:sz="0" w:space="0" w:color="auto"/>
            <w:right w:val="none" w:sz="0" w:space="0" w:color="auto"/>
          </w:divBdr>
        </w:div>
      </w:divsChild>
    </w:div>
    <w:div w:id="1142846419">
      <w:bodyDiv w:val="1"/>
      <w:marLeft w:val="0"/>
      <w:marRight w:val="0"/>
      <w:marTop w:val="0"/>
      <w:marBottom w:val="0"/>
      <w:divBdr>
        <w:top w:val="none" w:sz="0" w:space="0" w:color="auto"/>
        <w:left w:val="none" w:sz="0" w:space="0" w:color="auto"/>
        <w:bottom w:val="none" w:sz="0" w:space="0" w:color="auto"/>
        <w:right w:val="none" w:sz="0" w:space="0" w:color="auto"/>
      </w:divBdr>
      <w:divsChild>
        <w:div w:id="198979206">
          <w:marLeft w:val="0"/>
          <w:marRight w:val="0"/>
          <w:marTop w:val="0"/>
          <w:marBottom w:val="0"/>
          <w:divBdr>
            <w:top w:val="none" w:sz="0" w:space="0" w:color="auto"/>
            <w:left w:val="none" w:sz="0" w:space="0" w:color="auto"/>
            <w:bottom w:val="none" w:sz="0" w:space="0" w:color="auto"/>
            <w:right w:val="none" w:sz="0" w:space="0" w:color="auto"/>
          </w:divBdr>
          <w:divsChild>
            <w:div w:id="1875313768">
              <w:marLeft w:val="-75"/>
              <w:marRight w:val="0"/>
              <w:marTop w:val="30"/>
              <w:marBottom w:val="30"/>
              <w:divBdr>
                <w:top w:val="none" w:sz="0" w:space="0" w:color="auto"/>
                <w:left w:val="none" w:sz="0" w:space="0" w:color="auto"/>
                <w:bottom w:val="none" w:sz="0" w:space="0" w:color="auto"/>
                <w:right w:val="none" w:sz="0" w:space="0" w:color="auto"/>
              </w:divBdr>
              <w:divsChild>
                <w:div w:id="175853423">
                  <w:marLeft w:val="0"/>
                  <w:marRight w:val="0"/>
                  <w:marTop w:val="0"/>
                  <w:marBottom w:val="0"/>
                  <w:divBdr>
                    <w:top w:val="none" w:sz="0" w:space="0" w:color="auto"/>
                    <w:left w:val="none" w:sz="0" w:space="0" w:color="auto"/>
                    <w:bottom w:val="none" w:sz="0" w:space="0" w:color="auto"/>
                    <w:right w:val="none" w:sz="0" w:space="0" w:color="auto"/>
                  </w:divBdr>
                  <w:divsChild>
                    <w:div w:id="1041904517">
                      <w:marLeft w:val="0"/>
                      <w:marRight w:val="0"/>
                      <w:marTop w:val="0"/>
                      <w:marBottom w:val="0"/>
                      <w:divBdr>
                        <w:top w:val="none" w:sz="0" w:space="0" w:color="auto"/>
                        <w:left w:val="none" w:sz="0" w:space="0" w:color="auto"/>
                        <w:bottom w:val="none" w:sz="0" w:space="0" w:color="auto"/>
                        <w:right w:val="none" w:sz="0" w:space="0" w:color="auto"/>
                      </w:divBdr>
                    </w:div>
                  </w:divsChild>
                </w:div>
                <w:div w:id="238908081">
                  <w:marLeft w:val="0"/>
                  <w:marRight w:val="0"/>
                  <w:marTop w:val="0"/>
                  <w:marBottom w:val="0"/>
                  <w:divBdr>
                    <w:top w:val="none" w:sz="0" w:space="0" w:color="auto"/>
                    <w:left w:val="none" w:sz="0" w:space="0" w:color="auto"/>
                    <w:bottom w:val="none" w:sz="0" w:space="0" w:color="auto"/>
                    <w:right w:val="none" w:sz="0" w:space="0" w:color="auto"/>
                  </w:divBdr>
                  <w:divsChild>
                    <w:div w:id="2143036739">
                      <w:marLeft w:val="0"/>
                      <w:marRight w:val="0"/>
                      <w:marTop w:val="0"/>
                      <w:marBottom w:val="0"/>
                      <w:divBdr>
                        <w:top w:val="none" w:sz="0" w:space="0" w:color="auto"/>
                        <w:left w:val="none" w:sz="0" w:space="0" w:color="auto"/>
                        <w:bottom w:val="none" w:sz="0" w:space="0" w:color="auto"/>
                        <w:right w:val="none" w:sz="0" w:space="0" w:color="auto"/>
                      </w:divBdr>
                    </w:div>
                  </w:divsChild>
                </w:div>
                <w:div w:id="482894913">
                  <w:marLeft w:val="0"/>
                  <w:marRight w:val="0"/>
                  <w:marTop w:val="0"/>
                  <w:marBottom w:val="0"/>
                  <w:divBdr>
                    <w:top w:val="none" w:sz="0" w:space="0" w:color="auto"/>
                    <w:left w:val="none" w:sz="0" w:space="0" w:color="auto"/>
                    <w:bottom w:val="none" w:sz="0" w:space="0" w:color="auto"/>
                    <w:right w:val="none" w:sz="0" w:space="0" w:color="auto"/>
                  </w:divBdr>
                  <w:divsChild>
                    <w:div w:id="66811166">
                      <w:marLeft w:val="0"/>
                      <w:marRight w:val="0"/>
                      <w:marTop w:val="0"/>
                      <w:marBottom w:val="0"/>
                      <w:divBdr>
                        <w:top w:val="none" w:sz="0" w:space="0" w:color="auto"/>
                        <w:left w:val="none" w:sz="0" w:space="0" w:color="auto"/>
                        <w:bottom w:val="none" w:sz="0" w:space="0" w:color="auto"/>
                        <w:right w:val="none" w:sz="0" w:space="0" w:color="auto"/>
                      </w:divBdr>
                    </w:div>
                  </w:divsChild>
                </w:div>
                <w:div w:id="687827595">
                  <w:marLeft w:val="0"/>
                  <w:marRight w:val="0"/>
                  <w:marTop w:val="0"/>
                  <w:marBottom w:val="0"/>
                  <w:divBdr>
                    <w:top w:val="none" w:sz="0" w:space="0" w:color="auto"/>
                    <w:left w:val="none" w:sz="0" w:space="0" w:color="auto"/>
                    <w:bottom w:val="none" w:sz="0" w:space="0" w:color="auto"/>
                    <w:right w:val="none" w:sz="0" w:space="0" w:color="auto"/>
                  </w:divBdr>
                  <w:divsChild>
                    <w:div w:id="1466704269">
                      <w:marLeft w:val="0"/>
                      <w:marRight w:val="0"/>
                      <w:marTop w:val="0"/>
                      <w:marBottom w:val="0"/>
                      <w:divBdr>
                        <w:top w:val="none" w:sz="0" w:space="0" w:color="auto"/>
                        <w:left w:val="none" w:sz="0" w:space="0" w:color="auto"/>
                        <w:bottom w:val="none" w:sz="0" w:space="0" w:color="auto"/>
                        <w:right w:val="none" w:sz="0" w:space="0" w:color="auto"/>
                      </w:divBdr>
                    </w:div>
                  </w:divsChild>
                </w:div>
                <w:div w:id="770128909">
                  <w:marLeft w:val="0"/>
                  <w:marRight w:val="0"/>
                  <w:marTop w:val="0"/>
                  <w:marBottom w:val="0"/>
                  <w:divBdr>
                    <w:top w:val="none" w:sz="0" w:space="0" w:color="auto"/>
                    <w:left w:val="none" w:sz="0" w:space="0" w:color="auto"/>
                    <w:bottom w:val="none" w:sz="0" w:space="0" w:color="auto"/>
                    <w:right w:val="none" w:sz="0" w:space="0" w:color="auto"/>
                  </w:divBdr>
                  <w:divsChild>
                    <w:div w:id="1217232632">
                      <w:marLeft w:val="0"/>
                      <w:marRight w:val="0"/>
                      <w:marTop w:val="0"/>
                      <w:marBottom w:val="0"/>
                      <w:divBdr>
                        <w:top w:val="none" w:sz="0" w:space="0" w:color="auto"/>
                        <w:left w:val="none" w:sz="0" w:space="0" w:color="auto"/>
                        <w:bottom w:val="none" w:sz="0" w:space="0" w:color="auto"/>
                        <w:right w:val="none" w:sz="0" w:space="0" w:color="auto"/>
                      </w:divBdr>
                    </w:div>
                  </w:divsChild>
                </w:div>
                <w:div w:id="774859466">
                  <w:marLeft w:val="0"/>
                  <w:marRight w:val="0"/>
                  <w:marTop w:val="0"/>
                  <w:marBottom w:val="0"/>
                  <w:divBdr>
                    <w:top w:val="none" w:sz="0" w:space="0" w:color="auto"/>
                    <w:left w:val="none" w:sz="0" w:space="0" w:color="auto"/>
                    <w:bottom w:val="none" w:sz="0" w:space="0" w:color="auto"/>
                    <w:right w:val="none" w:sz="0" w:space="0" w:color="auto"/>
                  </w:divBdr>
                  <w:divsChild>
                    <w:div w:id="902832665">
                      <w:marLeft w:val="0"/>
                      <w:marRight w:val="0"/>
                      <w:marTop w:val="0"/>
                      <w:marBottom w:val="0"/>
                      <w:divBdr>
                        <w:top w:val="none" w:sz="0" w:space="0" w:color="auto"/>
                        <w:left w:val="none" w:sz="0" w:space="0" w:color="auto"/>
                        <w:bottom w:val="none" w:sz="0" w:space="0" w:color="auto"/>
                        <w:right w:val="none" w:sz="0" w:space="0" w:color="auto"/>
                      </w:divBdr>
                    </w:div>
                  </w:divsChild>
                </w:div>
                <w:div w:id="809052024">
                  <w:marLeft w:val="0"/>
                  <w:marRight w:val="0"/>
                  <w:marTop w:val="0"/>
                  <w:marBottom w:val="0"/>
                  <w:divBdr>
                    <w:top w:val="none" w:sz="0" w:space="0" w:color="auto"/>
                    <w:left w:val="none" w:sz="0" w:space="0" w:color="auto"/>
                    <w:bottom w:val="none" w:sz="0" w:space="0" w:color="auto"/>
                    <w:right w:val="none" w:sz="0" w:space="0" w:color="auto"/>
                  </w:divBdr>
                  <w:divsChild>
                    <w:div w:id="1942031012">
                      <w:marLeft w:val="0"/>
                      <w:marRight w:val="0"/>
                      <w:marTop w:val="0"/>
                      <w:marBottom w:val="0"/>
                      <w:divBdr>
                        <w:top w:val="none" w:sz="0" w:space="0" w:color="auto"/>
                        <w:left w:val="none" w:sz="0" w:space="0" w:color="auto"/>
                        <w:bottom w:val="none" w:sz="0" w:space="0" w:color="auto"/>
                        <w:right w:val="none" w:sz="0" w:space="0" w:color="auto"/>
                      </w:divBdr>
                    </w:div>
                  </w:divsChild>
                </w:div>
                <w:div w:id="944769408">
                  <w:marLeft w:val="0"/>
                  <w:marRight w:val="0"/>
                  <w:marTop w:val="0"/>
                  <w:marBottom w:val="0"/>
                  <w:divBdr>
                    <w:top w:val="none" w:sz="0" w:space="0" w:color="auto"/>
                    <w:left w:val="none" w:sz="0" w:space="0" w:color="auto"/>
                    <w:bottom w:val="none" w:sz="0" w:space="0" w:color="auto"/>
                    <w:right w:val="none" w:sz="0" w:space="0" w:color="auto"/>
                  </w:divBdr>
                  <w:divsChild>
                    <w:div w:id="1497846054">
                      <w:marLeft w:val="0"/>
                      <w:marRight w:val="0"/>
                      <w:marTop w:val="0"/>
                      <w:marBottom w:val="0"/>
                      <w:divBdr>
                        <w:top w:val="none" w:sz="0" w:space="0" w:color="auto"/>
                        <w:left w:val="none" w:sz="0" w:space="0" w:color="auto"/>
                        <w:bottom w:val="none" w:sz="0" w:space="0" w:color="auto"/>
                        <w:right w:val="none" w:sz="0" w:space="0" w:color="auto"/>
                      </w:divBdr>
                    </w:div>
                  </w:divsChild>
                </w:div>
                <w:div w:id="951088818">
                  <w:marLeft w:val="0"/>
                  <w:marRight w:val="0"/>
                  <w:marTop w:val="0"/>
                  <w:marBottom w:val="0"/>
                  <w:divBdr>
                    <w:top w:val="none" w:sz="0" w:space="0" w:color="auto"/>
                    <w:left w:val="none" w:sz="0" w:space="0" w:color="auto"/>
                    <w:bottom w:val="none" w:sz="0" w:space="0" w:color="auto"/>
                    <w:right w:val="none" w:sz="0" w:space="0" w:color="auto"/>
                  </w:divBdr>
                  <w:divsChild>
                    <w:div w:id="1937860079">
                      <w:marLeft w:val="0"/>
                      <w:marRight w:val="0"/>
                      <w:marTop w:val="0"/>
                      <w:marBottom w:val="0"/>
                      <w:divBdr>
                        <w:top w:val="none" w:sz="0" w:space="0" w:color="auto"/>
                        <w:left w:val="none" w:sz="0" w:space="0" w:color="auto"/>
                        <w:bottom w:val="none" w:sz="0" w:space="0" w:color="auto"/>
                        <w:right w:val="none" w:sz="0" w:space="0" w:color="auto"/>
                      </w:divBdr>
                    </w:div>
                  </w:divsChild>
                </w:div>
                <w:div w:id="1234270830">
                  <w:marLeft w:val="0"/>
                  <w:marRight w:val="0"/>
                  <w:marTop w:val="0"/>
                  <w:marBottom w:val="0"/>
                  <w:divBdr>
                    <w:top w:val="none" w:sz="0" w:space="0" w:color="auto"/>
                    <w:left w:val="none" w:sz="0" w:space="0" w:color="auto"/>
                    <w:bottom w:val="none" w:sz="0" w:space="0" w:color="auto"/>
                    <w:right w:val="none" w:sz="0" w:space="0" w:color="auto"/>
                  </w:divBdr>
                  <w:divsChild>
                    <w:div w:id="48385175">
                      <w:marLeft w:val="0"/>
                      <w:marRight w:val="0"/>
                      <w:marTop w:val="0"/>
                      <w:marBottom w:val="0"/>
                      <w:divBdr>
                        <w:top w:val="none" w:sz="0" w:space="0" w:color="auto"/>
                        <w:left w:val="none" w:sz="0" w:space="0" w:color="auto"/>
                        <w:bottom w:val="none" w:sz="0" w:space="0" w:color="auto"/>
                        <w:right w:val="none" w:sz="0" w:space="0" w:color="auto"/>
                      </w:divBdr>
                    </w:div>
                  </w:divsChild>
                </w:div>
                <w:div w:id="1395620619">
                  <w:marLeft w:val="0"/>
                  <w:marRight w:val="0"/>
                  <w:marTop w:val="0"/>
                  <w:marBottom w:val="0"/>
                  <w:divBdr>
                    <w:top w:val="none" w:sz="0" w:space="0" w:color="auto"/>
                    <w:left w:val="none" w:sz="0" w:space="0" w:color="auto"/>
                    <w:bottom w:val="none" w:sz="0" w:space="0" w:color="auto"/>
                    <w:right w:val="none" w:sz="0" w:space="0" w:color="auto"/>
                  </w:divBdr>
                  <w:divsChild>
                    <w:div w:id="436945366">
                      <w:marLeft w:val="0"/>
                      <w:marRight w:val="0"/>
                      <w:marTop w:val="0"/>
                      <w:marBottom w:val="0"/>
                      <w:divBdr>
                        <w:top w:val="none" w:sz="0" w:space="0" w:color="auto"/>
                        <w:left w:val="none" w:sz="0" w:space="0" w:color="auto"/>
                        <w:bottom w:val="none" w:sz="0" w:space="0" w:color="auto"/>
                        <w:right w:val="none" w:sz="0" w:space="0" w:color="auto"/>
                      </w:divBdr>
                    </w:div>
                  </w:divsChild>
                </w:div>
                <w:div w:id="1646424861">
                  <w:marLeft w:val="0"/>
                  <w:marRight w:val="0"/>
                  <w:marTop w:val="0"/>
                  <w:marBottom w:val="0"/>
                  <w:divBdr>
                    <w:top w:val="none" w:sz="0" w:space="0" w:color="auto"/>
                    <w:left w:val="none" w:sz="0" w:space="0" w:color="auto"/>
                    <w:bottom w:val="none" w:sz="0" w:space="0" w:color="auto"/>
                    <w:right w:val="none" w:sz="0" w:space="0" w:color="auto"/>
                  </w:divBdr>
                  <w:divsChild>
                    <w:div w:id="1882545932">
                      <w:marLeft w:val="0"/>
                      <w:marRight w:val="0"/>
                      <w:marTop w:val="0"/>
                      <w:marBottom w:val="0"/>
                      <w:divBdr>
                        <w:top w:val="none" w:sz="0" w:space="0" w:color="auto"/>
                        <w:left w:val="none" w:sz="0" w:space="0" w:color="auto"/>
                        <w:bottom w:val="none" w:sz="0" w:space="0" w:color="auto"/>
                        <w:right w:val="none" w:sz="0" w:space="0" w:color="auto"/>
                      </w:divBdr>
                    </w:div>
                  </w:divsChild>
                </w:div>
                <w:div w:id="1661734585">
                  <w:marLeft w:val="0"/>
                  <w:marRight w:val="0"/>
                  <w:marTop w:val="0"/>
                  <w:marBottom w:val="0"/>
                  <w:divBdr>
                    <w:top w:val="none" w:sz="0" w:space="0" w:color="auto"/>
                    <w:left w:val="none" w:sz="0" w:space="0" w:color="auto"/>
                    <w:bottom w:val="none" w:sz="0" w:space="0" w:color="auto"/>
                    <w:right w:val="none" w:sz="0" w:space="0" w:color="auto"/>
                  </w:divBdr>
                  <w:divsChild>
                    <w:div w:id="1663586702">
                      <w:marLeft w:val="0"/>
                      <w:marRight w:val="0"/>
                      <w:marTop w:val="0"/>
                      <w:marBottom w:val="0"/>
                      <w:divBdr>
                        <w:top w:val="none" w:sz="0" w:space="0" w:color="auto"/>
                        <w:left w:val="none" w:sz="0" w:space="0" w:color="auto"/>
                        <w:bottom w:val="none" w:sz="0" w:space="0" w:color="auto"/>
                        <w:right w:val="none" w:sz="0" w:space="0" w:color="auto"/>
                      </w:divBdr>
                    </w:div>
                  </w:divsChild>
                </w:div>
                <w:div w:id="1742485825">
                  <w:marLeft w:val="0"/>
                  <w:marRight w:val="0"/>
                  <w:marTop w:val="0"/>
                  <w:marBottom w:val="0"/>
                  <w:divBdr>
                    <w:top w:val="none" w:sz="0" w:space="0" w:color="auto"/>
                    <w:left w:val="none" w:sz="0" w:space="0" w:color="auto"/>
                    <w:bottom w:val="none" w:sz="0" w:space="0" w:color="auto"/>
                    <w:right w:val="none" w:sz="0" w:space="0" w:color="auto"/>
                  </w:divBdr>
                  <w:divsChild>
                    <w:div w:id="311909372">
                      <w:marLeft w:val="0"/>
                      <w:marRight w:val="0"/>
                      <w:marTop w:val="0"/>
                      <w:marBottom w:val="0"/>
                      <w:divBdr>
                        <w:top w:val="none" w:sz="0" w:space="0" w:color="auto"/>
                        <w:left w:val="none" w:sz="0" w:space="0" w:color="auto"/>
                        <w:bottom w:val="none" w:sz="0" w:space="0" w:color="auto"/>
                        <w:right w:val="none" w:sz="0" w:space="0" w:color="auto"/>
                      </w:divBdr>
                    </w:div>
                  </w:divsChild>
                </w:div>
                <w:div w:id="1748530433">
                  <w:marLeft w:val="0"/>
                  <w:marRight w:val="0"/>
                  <w:marTop w:val="0"/>
                  <w:marBottom w:val="0"/>
                  <w:divBdr>
                    <w:top w:val="none" w:sz="0" w:space="0" w:color="auto"/>
                    <w:left w:val="none" w:sz="0" w:space="0" w:color="auto"/>
                    <w:bottom w:val="none" w:sz="0" w:space="0" w:color="auto"/>
                    <w:right w:val="none" w:sz="0" w:space="0" w:color="auto"/>
                  </w:divBdr>
                  <w:divsChild>
                    <w:div w:id="1065563679">
                      <w:marLeft w:val="0"/>
                      <w:marRight w:val="0"/>
                      <w:marTop w:val="0"/>
                      <w:marBottom w:val="0"/>
                      <w:divBdr>
                        <w:top w:val="none" w:sz="0" w:space="0" w:color="auto"/>
                        <w:left w:val="none" w:sz="0" w:space="0" w:color="auto"/>
                        <w:bottom w:val="none" w:sz="0" w:space="0" w:color="auto"/>
                        <w:right w:val="none" w:sz="0" w:space="0" w:color="auto"/>
                      </w:divBdr>
                    </w:div>
                  </w:divsChild>
                </w:div>
                <w:div w:id="1767531291">
                  <w:marLeft w:val="0"/>
                  <w:marRight w:val="0"/>
                  <w:marTop w:val="0"/>
                  <w:marBottom w:val="0"/>
                  <w:divBdr>
                    <w:top w:val="none" w:sz="0" w:space="0" w:color="auto"/>
                    <w:left w:val="none" w:sz="0" w:space="0" w:color="auto"/>
                    <w:bottom w:val="none" w:sz="0" w:space="0" w:color="auto"/>
                    <w:right w:val="none" w:sz="0" w:space="0" w:color="auto"/>
                  </w:divBdr>
                  <w:divsChild>
                    <w:div w:id="730084522">
                      <w:marLeft w:val="0"/>
                      <w:marRight w:val="0"/>
                      <w:marTop w:val="0"/>
                      <w:marBottom w:val="0"/>
                      <w:divBdr>
                        <w:top w:val="none" w:sz="0" w:space="0" w:color="auto"/>
                        <w:left w:val="none" w:sz="0" w:space="0" w:color="auto"/>
                        <w:bottom w:val="none" w:sz="0" w:space="0" w:color="auto"/>
                        <w:right w:val="none" w:sz="0" w:space="0" w:color="auto"/>
                      </w:divBdr>
                    </w:div>
                  </w:divsChild>
                </w:div>
                <w:div w:id="1883781281">
                  <w:marLeft w:val="0"/>
                  <w:marRight w:val="0"/>
                  <w:marTop w:val="0"/>
                  <w:marBottom w:val="0"/>
                  <w:divBdr>
                    <w:top w:val="none" w:sz="0" w:space="0" w:color="auto"/>
                    <w:left w:val="none" w:sz="0" w:space="0" w:color="auto"/>
                    <w:bottom w:val="none" w:sz="0" w:space="0" w:color="auto"/>
                    <w:right w:val="none" w:sz="0" w:space="0" w:color="auto"/>
                  </w:divBdr>
                  <w:divsChild>
                    <w:div w:id="1521118058">
                      <w:marLeft w:val="0"/>
                      <w:marRight w:val="0"/>
                      <w:marTop w:val="0"/>
                      <w:marBottom w:val="0"/>
                      <w:divBdr>
                        <w:top w:val="none" w:sz="0" w:space="0" w:color="auto"/>
                        <w:left w:val="none" w:sz="0" w:space="0" w:color="auto"/>
                        <w:bottom w:val="none" w:sz="0" w:space="0" w:color="auto"/>
                        <w:right w:val="none" w:sz="0" w:space="0" w:color="auto"/>
                      </w:divBdr>
                    </w:div>
                  </w:divsChild>
                </w:div>
                <w:div w:id="2135560004">
                  <w:marLeft w:val="0"/>
                  <w:marRight w:val="0"/>
                  <w:marTop w:val="0"/>
                  <w:marBottom w:val="0"/>
                  <w:divBdr>
                    <w:top w:val="none" w:sz="0" w:space="0" w:color="auto"/>
                    <w:left w:val="none" w:sz="0" w:space="0" w:color="auto"/>
                    <w:bottom w:val="none" w:sz="0" w:space="0" w:color="auto"/>
                    <w:right w:val="none" w:sz="0" w:space="0" w:color="auto"/>
                  </w:divBdr>
                  <w:divsChild>
                    <w:div w:id="26646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442468">
          <w:marLeft w:val="0"/>
          <w:marRight w:val="0"/>
          <w:marTop w:val="0"/>
          <w:marBottom w:val="0"/>
          <w:divBdr>
            <w:top w:val="none" w:sz="0" w:space="0" w:color="auto"/>
            <w:left w:val="none" w:sz="0" w:space="0" w:color="auto"/>
            <w:bottom w:val="none" w:sz="0" w:space="0" w:color="auto"/>
            <w:right w:val="none" w:sz="0" w:space="0" w:color="auto"/>
          </w:divBdr>
        </w:div>
        <w:div w:id="1620723051">
          <w:marLeft w:val="0"/>
          <w:marRight w:val="0"/>
          <w:marTop w:val="0"/>
          <w:marBottom w:val="0"/>
          <w:divBdr>
            <w:top w:val="none" w:sz="0" w:space="0" w:color="auto"/>
            <w:left w:val="none" w:sz="0" w:space="0" w:color="auto"/>
            <w:bottom w:val="none" w:sz="0" w:space="0" w:color="auto"/>
            <w:right w:val="none" w:sz="0" w:space="0" w:color="auto"/>
          </w:divBdr>
        </w:div>
      </w:divsChild>
    </w:div>
    <w:div w:id="1520655760">
      <w:bodyDiv w:val="1"/>
      <w:marLeft w:val="0"/>
      <w:marRight w:val="0"/>
      <w:marTop w:val="0"/>
      <w:marBottom w:val="0"/>
      <w:divBdr>
        <w:top w:val="none" w:sz="0" w:space="0" w:color="auto"/>
        <w:left w:val="none" w:sz="0" w:space="0" w:color="auto"/>
        <w:bottom w:val="none" w:sz="0" w:space="0" w:color="auto"/>
        <w:right w:val="none" w:sz="0" w:space="0" w:color="auto"/>
      </w:divBdr>
    </w:div>
    <w:div w:id="1805735989">
      <w:bodyDiv w:val="1"/>
      <w:marLeft w:val="0"/>
      <w:marRight w:val="0"/>
      <w:marTop w:val="0"/>
      <w:marBottom w:val="0"/>
      <w:divBdr>
        <w:top w:val="none" w:sz="0" w:space="0" w:color="auto"/>
        <w:left w:val="none" w:sz="0" w:space="0" w:color="auto"/>
        <w:bottom w:val="none" w:sz="0" w:space="0" w:color="auto"/>
        <w:right w:val="none" w:sz="0" w:space="0" w:color="auto"/>
      </w:divBdr>
      <w:divsChild>
        <w:div w:id="586615618">
          <w:marLeft w:val="0"/>
          <w:marRight w:val="0"/>
          <w:marTop w:val="0"/>
          <w:marBottom w:val="0"/>
          <w:divBdr>
            <w:top w:val="none" w:sz="0" w:space="0" w:color="auto"/>
            <w:left w:val="none" w:sz="0" w:space="0" w:color="auto"/>
            <w:bottom w:val="none" w:sz="0" w:space="0" w:color="auto"/>
            <w:right w:val="none" w:sz="0" w:space="0" w:color="auto"/>
          </w:divBdr>
        </w:div>
        <w:div w:id="1762675718">
          <w:marLeft w:val="0"/>
          <w:marRight w:val="0"/>
          <w:marTop w:val="0"/>
          <w:marBottom w:val="0"/>
          <w:divBdr>
            <w:top w:val="none" w:sz="0" w:space="0" w:color="auto"/>
            <w:left w:val="none" w:sz="0" w:space="0" w:color="auto"/>
            <w:bottom w:val="none" w:sz="0" w:space="0" w:color="auto"/>
            <w:right w:val="none" w:sz="0" w:space="0" w:color="auto"/>
          </w:divBdr>
          <w:divsChild>
            <w:div w:id="180819949">
              <w:marLeft w:val="-75"/>
              <w:marRight w:val="0"/>
              <w:marTop w:val="30"/>
              <w:marBottom w:val="30"/>
              <w:divBdr>
                <w:top w:val="none" w:sz="0" w:space="0" w:color="auto"/>
                <w:left w:val="none" w:sz="0" w:space="0" w:color="auto"/>
                <w:bottom w:val="none" w:sz="0" w:space="0" w:color="auto"/>
                <w:right w:val="none" w:sz="0" w:space="0" w:color="auto"/>
              </w:divBdr>
              <w:divsChild>
                <w:div w:id="265845645">
                  <w:marLeft w:val="0"/>
                  <w:marRight w:val="0"/>
                  <w:marTop w:val="0"/>
                  <w:marBottom w:val="0"/>
                  <w:divBdr>
                    <w:top w:val="none" w:sz="0" w:space="0" w:color="auto"/>
                    <w:left w:val="none" w:sz="0" w:space="0" w:color="auto"/>
                    <w:bottom w:val="none" w:sz="0" w:space="0" w:color="auto"/>
                    <w:right w:val="none" w:sz="0" w:space="0" w:color="auto"/>
                  </w:divBdr>
                  <w:divsChild>
                    <w:div w:id="842670039">
                      <w:marLeft w:val="0"/>
                      <w:marRight w:val="0"/>
                      <w:marTop w:val="0"/>
                      <w:marBottom w:val="0"/>
                      <w:divBdr>
                        <w:top w:val="none" w:sz="0" w:space="0" w:color="auto"/>
                        <w:left w:val="none" w:sz="0" w:space="0" w:color="auto"/>
                        <w:bottom w:val="none" w:sz="0" w:space="0" w:color="auto"/>
                        <w:right w:val="none" w:sz="0" w:space="0" w:color="auto"/>
                      </w:divBdr>
                    </w:div>
                  </w:divsChild>
                </w:div>
                <w:div w:id="551311045">
                  <w:marLeft w:val="0"/>
                  <w:marRight w:val="0"/>
                  <w:marTop w:val="0"/>
                  <w:marBottom w:val="0"/>
                  <w:divBdr>
                    <w:top w:val="none" w:sz="0" w:space="0" w:color="auto"/>
                    <w:left w:val="none" w:sz="0" w:space="0" w:color="auto"/>
                    <w:bottom w:val="none" w:sz="0" w:space="0" w:color="auto"/>
                    <w:right w:val="none" w:sz="0" w:space="0" w:color="auto"/>
                  </w:divBdr>
                  <w:divsChild>
                    <w:div w:id="1786997091">
                      <w:marLeft w:val="0"/>
                      <w:marRight w:val="0"/>
                      <w:marTop w:val="0"/>
                      <w:marBottom w:val="0"/>
                      <w:divBdr>
                        <w:top w:val="none" w:sz="0" w:space="0" w:color="auto"/>
                        <w:left w:val="none" w:sz="0" w:space="0" w:color="auto"/>
                        <w:bottom w:val="none" w:sz="0" w:space="0" w:color="auto"/>
                        <w:right w:val="none" w:sz="0" w:space="0" w:color="auto"/>
                      </w:divBdr>
                    </w:div>
                  </w:divsChild>
                </w:div>
                <w:div w:id="589706359">
                  <w:marLeft w:val="0"/>
                  <w:marRight w:val="0"/>
                  <w:marTop w:val="0"/>
                  <w:marBottom w:val="0"/>
                  <w:divBdr>
                    <w:top w:val="none" w:sz="0" w:space="0" w:color="auto"/>
                    <w:left w:val="none" w:sz="0" w:space="0" w:color="auto"/>
                    <w:bottom w:val="none" w:sz="0" w:space="0" w:color="auto"/>
                    <w:right w:val="none" w:sz="0" w:space="0" w:color="auto"/>
                  </w:divBdr>
                  <w:divsChild>
                    <w:div w:id="1652249180">
                      <w:marLeft w:val="0"/>
                      <w:marRight w:val="0"/>
                      <w:marTop w:val="0"/>
                      <w:marBottom w:val="0"/>
                      <w:divBdr>
                        <w:top w:val="none" w:sz="0" w:space="0" w:color="auto"/>
                        <w:left w:val="none" w:sz="0" w:space="0" w:color="auto"/>
                        <w:bottom w:val="none" w:sz="0" w:space="0" w:color="auto"/>
                        <w:right w:val="none" w:sz="0" w:space="0" w:color="auto"/>
                      </w:divBdr>
                    </w:div>
                  </w:divsChild>
                </w:div>
                <w:div w:id="814758302">
                  <w:marLeft w:val="0"/>
                  <w:marRight w:val="0"/>
                  <w:marTop w:val="0"/>
                  <w:marBottom w:val="0"/>
                  <w:divBdr>
                    <w:top w:val="none" w:sz="0" w:space="0" w:color="auto"/>
                    <w:left w:val="none" w:sz="0" w:space="0" w:color="auto"/>
                    <w:bottom w:val="none" w:sz="0" w:space="0" w:color="auto"/>
                    <w:right w:val="none" w:sz="0" w:space="0" w:color="auto"/>
                  </w:divBdr>
                  <w:divsChild>
                    <w:div w:id="1308628691">
                      <w:marLeft w:val="0"/>
                      <w:marRight w:val="0"/>
                      <w:marTop w:val="0"/>
                      <w:marBottom w:val="0"/>
                      <w:divBdr>
                        <w:top w:val="none" w:sz="0" w:space="0" w:color="auto"/>
                        <w:left w:val="none" w:sz="0" w:space="0" w:color="auto"/>
                        <w:bottom w:val="none" w:sz="0" w:space="0" w:color="auto"/>
                        <w:right w:val="none" w:sz="0" w:space="0" w:color="auto"/>
                      </w:divBdr>
                    </w:div>
                  </w:divsChild>
                </w:div>
                <w:div w:id="863859667">
                  <w:marLeft w:val="0"/>
                  <w:marRight w:val="0"/>
                  <w:marTop w:val="0"/>
                  <w:marBottom w:val="0"/>
                  <w:divBdr>
                    <w:top w:val="none" w:sz="0" w:space="0" w:color="auto"/>
                    <w:left w:val="none" w:sz="0" w:space="0" w:color="auto"/>
                    <w:bottom w:val="none" w:sz="0" w:space="0" w:color="auto"/>
                    <w:right w:val="none" w:sz="0" w:space="0" w:color="auto"/>
                  </w:divBdr>
                  <w:divsChild>
                    <w:div w:id="2141801669">
                      <w:marLeft w:val="0"/>
                      <w:marRight w:val="0"/>
                      <w:marTop w:val="0"/>
                      <w:marBottom w:val="0"/>
                      <w:divBdr>
                        <w:top w:val="none" w:sz="0" w:space="0" w:color="auto"/>
                        <w:left w:val="none" w:sz="0" w:space="0" w:color="auto"/>
                        <w:bottom w:val="none" w:sz="0" w:space="0" w:color="auto"/>
                        <w:right w:val="none" w:sz="0" w:space="0" w:color="auto"/>
                      </w:divBdr>
                    </w:div>
                  </w:divsChild>
                </w:div>
                <w:div w:id="1014648750">
                  <w:marLeft w:val="0"/>
                  <w:marRight w:val="0"/>
                  <w:marTop w:val="0"/>
                  <w:marBottom w:val="0"/>
                  <w:divBdr>
                    <w:top w:val="none" w:sz="0" w:space="0" w:color="auto"/>
                    <w:left w:val="none" w:sz="0" w:space="0" w:color="auto"/>
                    <w:bottom w:val="none" w:sz="0" w:space="0" w:color="auto"/>
                    <w:right w:val="none" w:sz="0" w:space="0" w:color="auto"/>
                  </w:divBdr>
                  <w:divsChild>
                    <w:div w:id="2053917032">
                      <w:marLeft w:val="0"/>
                      <w:marRight w:val="0"/>
                      <w:marTop w:val="0"/>
                      <w:marBottom w:val="0"/>
                      <w:divBdr>
                        <w:top w:val="none" w:sz="0" w:space="0" w:color="auto"/>
                        <w:left w:val="none" w:sz="0" w:space="0" w:color="auto"/>
                        <w:bottom w:val="none" w:sz="0" w:space="0" w:color="auto"/>
                        <w:right w:val="none" w:sz="0" w:space="0" w:color="auto"/>
                      </w:divBdr>
                    </w:div>
                  </w:divsChild>
                </w:div>
                <w:div w:id="1132332614">
                  <w:marLeft w:val="0"/>
                  <w:marRight w:val="0"/>
                  <w:marTop w:val="0"/>
                  <w:marBottom w:val="0"/>
                  <w:divBdr>
                    <w:top w:val="none" w:sz="0" w:space="0" w:color="auto"/>
                    <w:left w:val="none" w:sz="0" w:space="0" w:color="auto"/>
                    <w:bottom w:val="none" w:sz="0" w:space="0" w:color="auto"/>
                    <w:right w:val="none" w:sz="0" w:space="0" w:color="auto"/>
                  </w:divBdr>
                  <w:divsChild>
                    <w:div w:id="575827821">
                      <w:marLeft w:val="0"/>
                      <w:marRight w:val="0"/>
                      <w:marTop w:val="0"/>
                      <w:marBottom w:val="0"/>
                      <w:divBdr>
                        <w:top w:val="none" w:sz="0" w:space="0" w:color="auto"/>
                        <w:left w:val="none" w:sz="0" w:space="0" w:color="auto"/>
                        <w:bottom w:val="none" w:sz="0" w:space="0" w:color="auto"/>
                        <w:right w:val="none" w:sz="0" w:space="0" w:color="auto"/>
                      </w:divBdr>
                    </w:div>
                  </w:divsChild>
                </w:div>
                <w:div w:id="1142426501">
                  <w:marLeft w:val="0"/>
                  <w:marRight w:val="0"/>
                  <w:marTop w:val="0"/>
                  <w:marBottom w:val="0"/>
                  <w:divBdr>
                    <w:top w:val="none" w:sz="0" w:space="0" w:color="auto"/>
                    <w:left w:val="none" w:sz="0" w:space="0" w:color="auto"/>
                    <w:bottom w:val="none" w:sz="0" w:space="0" w:color="auto"/>
                    <w:right w:val="none" w:sz="0" w:space="0" w:color="auto"/>
                  </w:divBdr>
                  <w:divsChild>
                    <w:div w:id="56365983">
                      <w:marLeft w:val="0"/>
                      <w:marRight w:val="0"/>
                      <w:marTop w:val="0"/>
                      <w:marBottom w:val="0"/>
                      <w:divBdr>
                        <w:top w:val="none" w:sz="0" w:space="0" w:color="auto"/>
                        <w:left w:val="none" w:sz="0" w:space="0" w:color="auto"/>
                        <w:bottom w:val="none" w:sz="0" w:space="0" w:color="auto"/>
                        <w:right w:val="none" w:sz="0" w:space="0" w:color="auto"/>
                      </w:divBdr>
                    </w:div>
                  </w:divsChild>
                </w:div>
                <w:div w:id="1254969055">
                  <w:marLeft w:val="0"/>
                  <w:marRight w:val="0"/>
                  <w:marTop w:val="0"/>
                  <w:marBottom w:val="0"/>
                  <w:divBdr>
                    <w:top w:val="none" w:sz="0" w:space="0" w:color="auto"/>
                    <w:left w:val="none" w:sz="0" w:space="0" w:color="auto"/>
                    <w:bottom w:val="none" w:sz="0" w:space="0" w:color="auto"/>
                    <w:right w:val="none" w:sz="0" w:space="0" w:color="auto"/>
                  </w:divBdr>
                  <w:divsChild>
                    <w:div w:id="56175381">
                      <w:marLeft w:val="0"/>
                      <w:marRight w:val="0"/>
                      <w:marTop w:val="0"/>
                      <w:marBottom w:val="0"/>
                      <w:divBdr>
                        <w:top w:val="none" w:sz="0" w:space="0" w:color="auto"/>
                        <w:left w:val="none" w:sz="0" w:space="0" w:color="auto"/>
                        <w:bottom w:val="none" w:sz="0" w:space="0" w:color="auto"/>
                        <w:right w:val="none" w:sz="0" w:space="0" w:color="auto"/>
                      </w:divBdr>
                    </w:div>
                  </w:divsChild>
                </w:div>
                <w:div w:id="1665667286">
                  <w:marLeft w:val="0"/>
                  <w:marRight w:val="0"/>
                  <w:marTop w:val="0"/>
                  <w:marBottom w:val="0"/>
                  <w:divBdr>
                    <w:top w:val="none" w:sz="0" w:space="0" w:color="auto"/>
                    <w:left w:val="none" w:sz="0" w:space="0" w:color="auto"/>
                    <w:bottom w:val="none" w:sz="0" w:space="0" w:color="auto"/>
                    <w:right w:val="none" w:sz="0" w:space="0" w:color="auto"/>
                  </w:divBdr>
                  <w:divsChild>
                    <w:div w:id="618609130">
                      <w:marLeft w:val="0"/>
                      <w:marRight w:val="0"/>
                      <w:marTop w:val="0"/>
                      <w:marBottom w:val="0"/>
                      <w:divBdr>
                        <w:top w:val="none" w:sz="0" w:space="0" w:color="auto"/>
                        <w:left w:val="none" w:sz="0" w:space="0" w:color="auto"/>
                        <w:bottom w:val="none" w:sz="0" w:space="0" w:color="auto"/>
                        <w:right w:val="none" w:sz="0" w:space="0" w:color="auto"/>
                      </w:divBdr>
                    </w:div>
                  </w:divsChild>
                </w:div>
                <w:div w:id="1666013628">
                  <w:marLeft w:val="0"/>
                  <w:marRight w:val="0"/>
                  <w:marTop w:val="0"/>
                  <w:marBottom w:val="0"/>
                  <w:divBdr>
                    <w:top w:val="none" w:sz="0" w:space="0" w:color="auto"/>
                    <w:left w:val="none" w:sz="0" w:space="0" w:color="auto"/>
                    <w:bottom w:val="none" w:sz="0" w:space="0" w:color="auto"/>
                    <w:right w:val="none" w:sz="0" w:space="0" w:color="auto"/>
                  </w:divBdr>
                  <w:divsChild>
                    <w:div w:id="1180971511">
                      <w:marLeft w:val="0"/>
                      <w:marRight w:val="0"/>
                      <w:marTop w:val="0"/>
                      <w:marBottom w:val="0"/>
                      <w:divBdr>
                        <w:top w:val="none" w:sz="0" w:space="0" w:color="auto"/>
                        <w:left w:val="none" w:sz="0" w:space="0" w:color="auto"/>
                        <w:bottom w:val="none" w:sz="0" w:space="0" w:color="auto"/>
                        <w:right w:val="none" w:sz="0" w:space="0" w:color="auto"/>
                      </w:divBdr>
                    </w:div>
                  </w:divsChild>
                </w:div>
                <w:div w:id="1679652018">
                  <w:marLeft w:val="0"/>
                  <w:marRight w:val="0"/>
                  <w:marTop w:val="0"/>
                  <w:marBottom w:val="0"/>
                  <w:divBdr>
                    <w:top w:val="none" w:sz="0" w:space="0" w:color="auto"/>
                    <w:left w:val="none" w:sz="0" w:space="0" w:color="auto"/>
                    <w:bottom w:val="none" w:sz="0" w:space="0" w:color="auto"/>
                    <w:right w:val="none" w:sz="0" w:space="0" w:color="auto"/>
                  </w:divBdr>
                  <w:divsChild>
                    <w:div w:id="733506040">
                      <w:marLeft w:val="0"/>
                      <w:marRight w:val="0"/>
                      <w:marTop w:val="0"/>
                      <w:marBottom w:val="0"/>
                      <w:divBdr>
                        <w:top w:val="none" w:sz="0" w:space="0" w:color="auto"/>
                        <w:left w:val="none" w:sz="0" w:space="0" w:color="auto"/>
                        <w:bottom w:val="none" w:sz="0" w:space="0" w:color="auto"/>
                        <w:right w:val="none" w:sz="0" w:space="0" w:color="auto"/>
                      </w:divBdr>
                    </w:div>
                  </w:divsChild>
                </w:div>
                <w:div w:id="1699240344">
                  <w:marLeft w:val="0"/>
                  <w:marRight w:val="0"/>
                  <w:marTop w:val="0"/>
                  <w:marBottom w:val="0"/>
                  <w:divBdr>
                    <w:top w:val="none" w:sz="0" w:space="0" w:color="auto"/>
                    <w:left w:val="none" w:sz="0" w:space="0" w:color="auto"/>
                    <w:bottom w:val="none" w:sz="0" w:space="0" w:color="auto"/>
                    <w:right w:val="none" w:sz="0" w:space="0" w:color="auto"/>
                  </w:divBdr>
                  <w:divsChild>
                    <w:div w:id="771436540">
                      <w:marLeft w:val="0"/>
                      <w:marRight w:val="0"/>
                      <w:marTop w:val="0"/>
                      <w:marBottom w:val="0"/>
                      <w:divBdr>
                        <w:top w:val="none" w:sz="0" w:space="0" w:color="auto"/>
                        <w:left w:val="none" w:sz="0" w:space="0" w:color="auto"/>
                        <w:bottom w:val="none" w:sz="0" w:space="0" w:color="auto"/>
                        <w:right w:val="none" w:sz="0" w:space="0" w:color="auto"/>
                      </w:divBdr>
                    </w:div>
                  </w:divsChild>
                </w:div>
                <w:div w:id="1802840154">
                  <w:marLeft w:val="0"/>
                  <w:marRight w:val="0"/>
                  <w:marTop w:val="0"/>
                  <w:marBottom w:val="0"/>
                  <w:divBdr>
                    <w:top w:val="none" w:sz="0" w:space="0" w:color="auto"/>
                    <w:left w:val="none" w:sz="0" w:space="0" w:color="auto"/>
                    <w:bottom w:val="none" w:sz="0" w:space="0" w:color="auto"/>
                    <w:right w:val="none" w:sz="0" w:space="0" w:color="auto"/>
                  </w:divBdr>
                  <w:divsChild>
                    <w:div w:id="2031644302">
                      <w:marLeft w:val="0"/>
                      <w:marRight w:val="0"/>
                      <w:marTop w:val="0"/>
                      <w:marBottom w:val="0"/>
                      <w:divBdr>
                        <w:top w:val="none" w:sz="0" w:space="0" w:color="auto"/>
                        <w:left w:val="none" w:sz="0" w:space="0" w:color="auto"/>
                        <w:bottom w:val="none" w:sz="0" w:space="0" w:color="auto"/>
                        <w:right w:val="none" w:sz="0" w:space="0" w:color="auto"/>
                      </w:divBdr>
                    </w:div>
                  </w:divsChild>
                </w:div>
                <w:div w:id="1874614212">
                  <w:marLeft w:val="0"/>
                  <w:marRight w:val="0"/>
                  <w:marTop w:val="0"/>
                  <w:marBottom w:val="0"/>
                  <w:divBdr>
                    <w:top w:val="none" w:sz="0" w:space="0" w:color="auto"/>
                    <w:left w:val="none" w:sz="0" w:space="0" w:color="auto"/>
                    <w:bottom w:val="none" w:sz="0" w:space="0" w:color="auto"/>
                    <w:right w:val="none" w:sz="0" w:space="0" w:color="auto"/>
                  </w:divBdr>
                  <w:divsChild>
                    <w:div w:id="1976640594">
                      <w:marLeft w:val="0"/>
                      <w:marRight w:val="0"/>
                      <w:marTop w:val="0"/>
                      <w:marBottom w:val="0"/>
                      <w:divBdr>
                        <w:top w:val="none" w:sz="0" w:space="0" w:color="auto"/>
                        <w:left w:val="none" w:sz="0" w:space="0" w:color="auto"/>
                        <w:bottom w:val="none" w:sz="0" w:space="0" w:color="auto"/>
                        <w:right w:val="none" w:sz="0" w:space="0" w:color="auto"/>
                      </w:divBdr>
                    </w:div>
                  </w:divsChild>
                </w:div>
                <w:div w:id="1906185765">
                  <w:marLeft w:val="0"/>
                  <w:marRight w:val="0"/>
                  <w:marTop w:val="0"/>
                  <w:marBottom w:val="0"/>
                  <w:divBdr>
                    <w:top w:val="none" w:sz="0" w:space="0" w:color="auto"/>
                    <w:left w:val="none" w:sz="0" w:space="0" w:color="auto"/>
                    <w:bottom w:val="none" w:sz="0" w:space="0" w:color="auto"/>
                    <w:right w:val="none" w:sz="0" w:space="0" w:color="auto"/>
                  </w:divBdr>
                  <w:divsChild>
                    <w:div w:id="624627406">
                      <w:marLeft w:val="0"/>
                      <w:marRight w:val="0"/>
                      <w:marTop w:val="0"/>
                      <w:marBottom w:val="0"/>
                      <w:divBdr>
                        <w:top w:val="none" w:sz="0" w:space="0" w:color="auto"/>
                        <w:left w:val="none" w:sz="0" w:space="0" w:color="auto"/>
                        <w:bottom w:val="none" w:sz="0" w:space="0" w:color="auto"/>
                        <w:right w:val="none" w:sz="0" w:space="0" w:color="auto"/>
                      </w:divBdr>
                    </w:div>
                  </w:divsChild>
                </w:div>
                <w:div w:id="1971857939">
                  <w:marLeft w:val="0"/>
                  <w:marRight w:val="0"/>
                  <w:marTop w:val="0"/>
                  <w:marBottom w:val="0"/>
                  <w:divBdr>
                    <w:top w:val="none" w:sz="0" w:space="0" w:color="auto"/>
                    <w:left w:val="none" w:sz="0" w:space="0" w:color="auto"/>
                    <w:bottom w:val="none" w:sz="0" w:space="0" w:color="auto"/>
                    <w:right w:val="none" w:sz="0" w:space="0" w:color="auto"/>
                  </w:divBdr>
                  <w:divsChild>
                    <w:div w:id="653988451">
                      <w:marLeft w:val="0"/>
                      <w:marRight w:val="0"/>
                      <w:marTop w:val="0"/>
                      <w:marBottom w:val="0"/>
                      <w:divBdr>
                        <w:top w:val="none" w:sz="0" w:space="0" w:color="auto"/>
                        <w:left w:val="none" w:sz="0" w:space="0" w:color="auto"/>
                        <w:bottom w:val="none" w:sz="0" w:space="0" w:color="auto"/>
                        <w:right w:val="none" w:sz="0" w:space="0" w:color="auto"/>
                      </w:divBdr>
                    </w:div>
                  </w:divsChild>
                </w:div>
                <w:div w:id="2041974616">
                  <w:marLeft w:val="0"/>
                  <w:marRight w:val="0"/>
                  <w:marTop w:val="0"/>
                  <w:marBottom w:val="0"/>
                  <w:divBdr>
                    <w:top w:val="none" w:sz="0" w:space="0" w:color="auto"/>
                    <w:left w:val="none" w:sz="0" w:space="0" w:color="auto"/>
                    <w:bottom w:val="none" w:sz="0" w:space="0" w:color="auto"/>
                    <w:right w:val="none" w:sz="0" w:space="0" w:color="auto"/>
                  </w:divBdr>
                  <w:divsChild>
                    <w:div w:id="167700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516757">
          <w:marLeft w:val="0"/>
          <w:marRight w:val="0"/>
          <w:marTop w:val="0"/>
          <w:marBottom w:val="0"/>
          <w:divBdr>
            <w:top w:val="none" w:sz="0" w:space="0" w:color="auto"/>
            <w:left w:val="none" w:sz="0" w:space="0" w:color="auto"/>
            <w:bottom w:val="none" w:sz="0" w:space="0" w:color="auto"/>
            <w:right w:val="none" w:sz="0" w:space="0" w:color="auto"/>
          </w:divBdr>
        </w:div>
      </w:divsChild>
    </w:div>
    <w:div w:id="1805805026">
      <w:bodyDiv w:val="1"/>
      <w:marLeft w:val="0"/>
      <w:marRight w:val="0"/>
      <w:marTop w:val="0"/>
      <w:marBottom w:val="0"/>
      <w:divBdr>
        <w:top w:val="none" w:sz="0" w:space="0" w:color="auto"/>
        <w:left w:val="none" w:sz="0" w:space="0" w:color="auto"/>
        <w:bottom w:val="none" w:sz="0" w:space="0" w:color="auto"/>
        <w:right w:val="none" w:sz="0" w:space="0" w:color="auto"/>
      </w:divBdr>
      <w:divsChild>
        <w:div w:id="414742256">
          <w:marLeft w:val="0"/>
          <w:marRight w:val="0"/>
          <w:marTop w:val="0"/>
          <w:marBottom w:val="0"/>
          <w:divBdr>
            <w:top w:val="none" w:sz="0" w:space="0" w:color="auto"/>
            <w:left w:val="none" w:sz="0" w:space="0" w:color="auto"/>
            <w:bottom w:val="none" w:sz="0" w:space="0" w:color="auto"/>
            <w:right w:val="none" w:sz="0" w:space="0" w:color="auto"/>
          </w:divBdr>
        </w:div>
        <w:div w:id="583732139">
          <w:marLeft w:val="0"/>
          <w:marRight w:val="0"/>
          <w:marTop w:val="0"/>
          <w:marBottom w:val="0"/>
          <w:divBdr>
            <w:top w:val="none" w:sz="0" w:space="0" w:color="auto"/>
            <w:left w:val="none" w:sz="0" w:space="0" w:color="auto"/>
            <w:bottom w:val="none" w:sz="0" w:space="0" w:color="auto"/>
            <w:right w:val="none" w:sz="0" w:space="0" w:color="auto"/>
          </w:divBdr>
        </w:div>
        <w:div w:id="1671591683">
          <w:marLeft w:val="0"/>
          <w:marRight w:val="0"/>
          <w:marTop w:val="0"/>
          <w:marBottom w:val="0"/>
          <w:divBdr>
            <w:top w:val="none" w:sz="0" w:space="0" w:color="auto"/>
            <w:left w:val="none" w:sz="0" w:space="0" w:color="auto"/>
            <w:bottom w:val="none" w:sz="0" w:space="0" w:color="auto"/>
            <w:right w:val="none" w:sz="0" w:space="0" w:color="auto"/>
          </w:divBdr>
          <w:divsChild>
            <w:div w:id="1113014639">
              <w:marLeft w:val="0"/>
              <w:marRight w:val="0"/>
              <w:marTop w:val="30"/>
              <w:marBottom w:val="30"/>
              <w:divBdr>
                <w:top w:val="none" w:sz="0" w:space="0" w:color="auto"/>
                <w:left w:val="none" w:sz="0" w:space="0" w:color="auto"/>
                <w:bottom w:val="none" w:sz="0" w:space="0" w:color="auto"/>
                <w:right w:val="none" w:sz="0" w:space="0" w:color="auto"/>
              </w:divBdr>
              <w:divsChild>
                <w:div w:id="219177086">
                  <w:marLeft w:val="0"/>
                  <w:marRight w:val="0"/>
                  <w:marTop w:val="0"/>
                  <w:marBottom w:val="0"/>
                  <w:divBdr>
                    <w:top w:val="none" w:sz="0" w:space="0" w:color="auto"/>
                    <w:left w:val="none" w:sz="0" w:space="0" w:color="auto"/>
                    <w:bottom w:val="none" w:sz="0" w:space="0" w:color="auto"/>
                    <w:right w:val="none" w:sz="0" w:space="0" w:color="auto"/>
                  </w:divBdr>
                  <w:divsChild>
                    <w:div w:id="677120735">
                      <w:marLeft w:val="0"/>
                      <w:marRight w:val="0"/>
                      <w:marTop w:val="0"/>
                      <w:marBottom w:val="0"/>
                      <w:divBdr>
                        <w:top w:val="none" w:sz="0" w:space="0" w:color="auto"/>
                        <w:left w:val="none" w:sz="0" w:space="0" w:color="auto"/>
                        <w:bottom w:val="none" w:sz="0" w:space="0" w:color="auto"/>
                        <w:right w:val="none" w:sz="0" w:space="0" w:color="auto"/>
                      </w:divBdr>
                    </w:div>
                  </w:divsChild>
                </w:div>
                <w:div w:id="269822384">
                  <w:marLeft w:val="0"/>
                  <w:marRight w:val="0"/>
                  <w:marTop w:val="0"/>
                  <w:marBottom w:val="0"/>
                  <w:divBdr>
                    <w:top w:val="none" w:sz="0" w:space="0" w:color="auto"/>
                    <w:left w:val="none" w:sz="0" w:space="0" w:color="auto"/>
                    <w:bottom w:val="none" w:sz="0" w:space="0" w:color="auto"/>
                    <w:right w:val="none" w:sz="0" w:space="0" w:color="auto"/>
                  </w:divBdr>
                  <w:divsChild>
                    <w:div w:id="731151653">
                      <w:marLeft w:val="0"/>
                      <w:marRight w:val="0"/>
                      <w:marTop w:val="0"/>
                      <w:marBottom w:val="0"/>
                      <w:divBdr>
                        <w:top w:val="none" w:sz="0" w:space="0" w:color="auto"/>
                        <w:left w:val="none" w:sz="0" w:space="0" w:color="auto"/>
                        <w:bottom w:val="none" w:sz="0" w:space="0" w:color="auto"/>
                        <w:right w:val="none" w:sz="0" w:space="0" w:color="auto"/>
                      </w:divBdr>
                    </w:div>
                  </w:divsChild>
                </w:div>
                <w:div w:id="313799978">
                  <w:marLeft w:val="0"/>
                  <w:marRight w:val="0"/>
                  <w:marTop w:val="0"/>
                  <w:marBottom w:val="0"/>
                  <w:divBdr>
                    <w:top w:val="none" w:sz="0" w:space="0" w:color="auto"/>
                    <w:left w:val="none" w:sz="0" w:space="0" w:color="auto"/>
                    <w:bottom w:val="none" w:sz="0" w:space="0" w:color="auto"/>
                    <w:right w:val="none" w:sz="0" w:space="0" w:color="auto"/>
                  </w:divBdr>
                  <w:divsChild>
                    <w:div w:id="465203775">
                      <w:marLeft w:val="0"/>
                      <w:marRight w:val="0"/>
                      <w:marTop w:val="0"/>
                      <w:marBottom w:val="0"/>
                      <w:divBdr>
                        <w:top w:val="none" w:sz="0" w:space="0" w:color="auto"/>
                        <w:left w:val="none" w:sz="0" w:space="0" w:color="auto"/>
                        <w:bottom w:val="none" w:sz="0" w:space="0" w:color="auto"/>
                        <w:right w:val="none" w:sz="0" w:space="0" w:color="auto"/>
                      </w:divBdr>
                    </w:div>
                  </w:divsChild>
                </w:div>
                <w:div w:id="422531366">
                  <w:marLeft w:val="0"/>
                  <w:marRight w:val="0"/>
                  <w:marTop w:val="0"/>
                  <w:marBottom w:val="0"/>
                  <w:divBdr>
                    <w:top w:val="none" w:sz="0" w:space="0" w:color="auto"/>
                    <w:left w:val="none" w:sz="0" w:space="0" w:color="auto"/>
                    <w:bottom w:val="none" w:sz="0" w:space="0" w:color="auto"/>
                    <w:right w:val="none" w:sz="0" w:space="0" w:color="auto"/>
                  </w:divBdr>
                  <w:divsChild>
                    <w:div w:id="863397302">
                      <w:marLeft w:val="0"/>
                      <w:marRight w:val="0"/>
                      <w:marTop w:val="0"/>
                      <w:marBottom w:val="0"/>
                      <w:divBdr>
                        <w:top w:val="none" w:sz="0" w:space="0" w:color="auto"/>
                        <w:left w:val="none" w:sz="0" w:space="0" w:color="auto"/>
                        <w:bottom w:val="none" w:sz="0" w:space="0" w:color="auto"/>
                        <w:right w:val="none" w:sz="0" w:space="0" w:color="auto"/>
                      </w:divBdr>
                    </w:div>
                  </w:divsChild>
                </w:div>
                <w:div w:id="509493259">
                  <w:marLeft w:val="0"/>
                  <w:marRight w:val="0"/>
                  <w:marTop w:val="0"/>
                  <w:marBottom w:val="0"/>
                  <w:divBdr>
                    <w:top w:val="none" w:sz="0" w:space="0" w:color="auto"/>
                    <w:left w:val="none" w:sz="0" w:space="0" w:color="auto"/>
                    <w:bottom w:val="none" w:sz="0" w:space="0" w:color="auto"/>
                    <w:right w:val="none" w:sz="0" w:space="0" w:color="auto"/>
                  </w:divBdr>
                  <w:divsChild>
                    <w:div w:id="1113331781">
                      <w:marLeft w:val="0"/>
                      <w:marRight w:val="0"/>
                      <w:marTop w:val="0"/>
                      <w:marBottom w:val="0"/>
                      <w:divBdr>
                        <w:top w:val="none" w:sz="0" w:space="0" w:color="auto"/>
                        <w:left w:val="none" w:sz="0" w:space="0" w:color="auto"/>
                        <w:bottom w:val="none" w:sz="0" w:space="0" w:color="auto"/>
                        <w:right w:val="none" w:sz="0" w:space="0" w:color="auto"/>
                      </w:divBdr>
                    </w:div>
                  </w:divsChild>
                </w:div>
                <w:div w:id="512846429">
                  <w:marLeft w:val="0"/>
                  <w:marRight w:val="0"/>
                  <w:marTop w:val="0"/>
                  <w:marBottom w:val="0"/>
                  <w:divBdr>
                    <w:top w:val="none" w:sz="0" w:space="0" w:color="auto"/>
                    <w:left w:val="none" w:sz="0" w:space="0" w:color="auto"/>
                    <w:bottom w:val="none" w:sz="0" w:space="0" w:color="auto"/>
                    <w:right w:val="none" w:sz="0" w:space="0" w:color="auto"/>
                  </w:divBdr>
                  <w:divsChild>
                    <w:div w:id="1465154282">
                      <w:marLeft w:val="0"/>
                      <w:marRight w:val="0"/>
                      <w:marTop w:val="0"/>
                      <w:marBottom w:val="0"/>
                      <w:divBdr>
                        <w:top w:val="none" w:sz="0" w:space="0" w:color="auto"/>
                        <w:left w:val="none" w:sz="0" w:space="0" w:color="auto"/>
                        <w:bottom w:val="none" w:sz="0" w:space="0" w:color="auto"/>
                        <w:right w:val="none" w:sz="0" w:space="0" w:color="auto"/>
                      </w:divBdr>
                    </w:div>
                  </w:divsChild>
                </w:div>
                <w:div w:id="731734114">
                  <w:marLeft w:val="0"/>
                  <w:marRight w:val="0"/>
                  <w:marTop w:val="0"/>
                  <w:marBottom w:val="0"/>
                  <w:divBdr>
                    <w:top w:val="none" w:sz="0" w:space="0" w:color="auto"/>
                    <w:left w:val="none" w:sz="0" w:space="0" w:color="auto"/>
                    <w:bottom w:val="none" w:sz="0" w:space="0" w:color="auto"/>
                    <w:right w:val="none" w:sz="0" w:space="0" w:color="auto"/>
                  </w:divBdr>
                  <w:divsChild>
                    <w:div w:id="477382155">
                      <w:marLeft w:val="0"/>
                      <w:marRight w:val="0"/>
                      <w:marTop w:val="0"/>
                      <w:marBottom w:val="0"/>
                      <w:divBdr>
                        <w:top w:val="none" w:sz="0" w:space="0" w:color="auto"/>
                        <w:left w:val="none" w:sz="0" w:space="0" w:color="auto"/>
                        <w:bottom w:val="none" w:sz="0" w:space="0" w:color="auto"/>
                        <w:right w:val="none" w:sz="0" w:space="0" w:color="auto"/>
                      </w:divBdr>
                    </w:div>
                  </w:divsChild>
                </w:div>
                <w:div w:id="751587266">
                  <w:marLeft w:val="0"/>
                  <w:marRight w:val="0"/>
                  <w:marTop w:val="0"/>
                  <w:marBottom w:val="0"/>
                  <w:divBdr>
                    <w:top w:val="none" w:sz="0" w:space="0" w:color="auto"/>
                    <w:left w:val="none" w:sz="0" w:space="0" w:color="auto"/>
                    <w:bottom w:val="none" w:sz="0" w:space="0" w:color="auto"/>
                    <w:right w:val="none" w:sz="0" w:space="0" w:color="auto"/>
                  </w:divBdr>
                  <w:divsChild>
                    <w:div w:id="2051343585">
                      <w:marLeft w:val="0"/>
                      <w:marRight w:val="0"/>
                      <w:marTop w:val="0"/>
                      <w:marBottom w:val="0"/>
                      <w:divBdr>
                        <w:top w:val="none" w:sz="0" w:space="0" w:color="auto"/>
                        <w:left w:val="none" w:sz="0" w:space="0" w:color="auto"/>
                        <w:bottom w:val="none" w:sz="0" w:space="0" w:color="auto"/>
                        <w:right w:val="none" w:sz="0" w:space="0" w:color="auto"/>
                      </w:divBdr>
                    </w:div>
                  </w:divsChild>
                </w:div>
                <w:div w:id="828834899">
                  <w:marLeft w:val="0"/>
                  <w:marRight w:val="0"/>
                  <w:marTop w:val="0"/>
                  <w:marBottom w:val="0"/>
                  <w:divBdr>
                    <w:top w:val="none" w:sz="0" w:space="0" w:color="auto"/>
                    <w:left w:val="none" w:sz="0" w:space="0" w:color="auto"/>
                    <w:bottom w:val="none" w:sz="0" w:space="0" w:color="auto"/>
                    <w:right w:val="none" w:sz="0" w:space="0" w:color="auto"/>
                  </w:divBdr>
                  <w:divsChild>
                    <w:div w:id="327905635">
                      <w:marLeft w:val="0"/>
                      <w:marRight w:val="0"/>
                      <w:marTop w:val="0"/>
                      <w:marBottom w:val="0"/>
                      <w:divBdr>
                        <w:top w:val="none" w:sz="0" w:space="0" w:color="auto"/>
                        <w:left w:val="none" w:sz="0" w:space="0" w:color="auto"/>
                        <w:bottom w:val="none" w:sz="0" w:space="0" w:color="auto"/>
                        <w:right w:val="none" w:sz="0" w:space="0" w:color="auto"/>
                      </w:divBdr>
                    </w:div>
                    <w:div w:id="920261353">
                      <w:marLeft w:val="0"/>
                      <w:marRight w:val="0"/>
                      <w:marTop w:val="0"/>
                      <w:marBottom w:val="0"/>
                      <w:divBdr>
                        <w:top w:val="none" w:sz="0" w:space="0" w:color="auto"/>
                        <w:left w:val="none" w:sz="0" w:space="0" w:color="auto"/>
                        <w:bottom w:val="none" w:sz="0" w:space="0" w:color="auto"/>
                        <w:right w:val="none" w:sz="0" w:space="0" w:color="auto"/>
                      </w:divBdr>
                    </w:div>
                    <w:div w:id="1393655671">
                      <w:marLeft w:val="0"/>
                      <w:marRight w:val="0"/>
                      <w:marTop w:val="0"/>
                      <w:marBottom w:val="0"/>
                      <w:divBdr>
                        <w:top w:val="none" w:sz="0" w:space="0" w:color="auto"/>
                        <w:left w:val="none" w:sz="0" w:space="0" w:color="auto"/>
                        <w:bottom w:val="none" w:sz="0" w:space="0" w:color="auto"/>
                        <w:right w:val="none" w:sz="0" w:space="0" w:color="auto"/>
                      </w:divBdr>
                    </w:div>
                    <w:div w:id="2065829790">
                      <w:marLeft w:val="0"/>
                      <w:marRight w:val="0"/>
                      <w:marTop w:val="0"/>
                      <w:marBottom w:val="0"/>
                      <w:divBdr>
                        <w:top w:val="none" w:sz="0" w:space="0" w:color="auto"/>
                        <w:left w:val="none" w:sz="0" w:space="0" w:color="auto"/>
                        <w:bottom w:val="none" w:sz="0" w:space="0" w:color="auto"/>
                        <w:right w:val="none" w:sz="0" w:space="0" w:color="auto"/>
                      </w:divBdr>
                    </w:div>
                  </w:divsChild>
                </w:div>
                <w:div w:id="843014507">
                  <w:marLeft w:val="0"/>
                  <w:marRight w:val="0"/>
                  <w:marTop w:val="0"/>
                  <w:marBottom w:val="0"/>
                  <w:divBdr>
                    <w:top w:val="none" w:sz="0" w:space="0" w:color="auto"/>
                    <w:left w:val="none" w:sz="0" w:space="0" w:color="auto"/>
                    <w:bottom w:val="none" w:sz="0" w:space="0" w:color="auto"/>
                    <w:right w:val="none" w:sz="0" w:space="0" w:color="auto"/>
                  </w:divBdr>
                  <w:divsChild>
                    <w:div w:id="607543974">
                      <w:marLeft w:val="0"/>
                      <w:marRight w:val="0"/>
                      <w:marTop w:val="0"/>
                      <w:marBottom w:val="0"/>
                      <w:divBdr>
                        <w:top w:val="none" w:sz="0" w:space="0" w:color="auto"/>
                        <w:left w:val="none" w:sz="0" w:space="0" w:color="auto"/>
                        <w:bottom w:val="none" w:sz="0" w:space="0" w:color="auto"/>
                        <w:right w:val="none" w:sz="0" w:space="0" w:color="auto"/>
                      </w:divBdr>
                    </w:div>
                  </w:divsChild>
                </w:div>
                <w:div w:id="869535172">
                  <w:marLeft w:val="0"/>
                  <w:marRight w:val="0"/>
                  <w:marTop w:val="0"/>
                  <w:marBottom w:val="0"/>
                  <w:divBdr>
                    <w:top w:val="none" w:sz="0" w:space="0" w:color="auto"/>
                    <w:left w:val="none" w:sz="0" w:space="0" w:color="auto"/>
                    <w:bottom w:val="none" w:sz="0" w:space="0" w:color="auto"/>
                    <w:right w:val="none" w:sz="0" w:space="0" w:color="auto"/>
                  </w:divBdr>
                  <w:divsChild>
                    <w:div w:id="2040550007">
                      <w:marLeft w:val="0"/>
                      <w:marRight w:val="0"/>
                      <w:marTop w:val="0"/>
                      <w:marBottom w:val="0"/>
                      <w:divBdr>
                        <w:top w:val="none" w:sz="0" w:space="0" w:color="auto"/>
                        <w:left w:val="none" w:sz="0" w:space="0" w:color="auto"/>
                        <w:bottom w:val="none" w:sz="0" w:space="0" w:color="auto"/>
                        <w:right w:val="none" w:sz="0" w:space="0" w:color="auto"/>
                      </w:divBdr>
                    </w:div>
                  </w:divsChild>
                </w:div>
                <w:div w:id="964700988">
                  <w:marLeft w:val="0"/>
                  <w:marRight w:val="0"/>
                  <w:marTop w:val="0"/>
                  <w:marBottom w:val="0"/>
                  <w:divBdr>
                    <w:top w:val="none" w:sz="0" w:space="0" w:color="auto"/>
                    <w:left w:val="none" w:sz="0" w:space="0" w:color="auto"/>
                    <w:bottom w:val="none" w:sz="0" w:space="0" w:color="auto"/>
                    <w:right w:val="none" w:sz="0" w:space="0" w:color="auto"/>
                  </w:divBdr>
                  <w:divsChild>
                    <w:div w:id="96340558">
                      <w:marLeft w:val="0"/>
                      <w:marRight w:val="0"/>
                      <w:marTop w:val="0"/>
                      <w:marBottom w:val="0"/>
                      <w:divBdr>
                        <w:top w:val="none" w:sz="0" w:space="0" w:color="auto"/>
                        <w:left w:val="none" w:sz="0" w:space="0" w:color="auto"/>
                        <w:bottom w:val="none" w:sz="0" w:space="0" w:color="auto"/>
                        <w:right w:val="none" w:sz="0" w:space="0" w:color="auto"/>
                      </w:divBdr>
                    </w:div>
                    <w:div w:id="868298720">
                      <w:marLeft w:val="0"/>
                      <w:marRight w:val="0"/>
                      <w:marTop w:val="0"/>
                      <w:marBottom w:val="0"/>
                      <w:divBdr>
                        <w:top w:val="none" w:sz="0" w:space="0" w:color="auto"/>
                        <w:left w:val="none" w:sz="0" w:space="0" w:color="auto"/>
                        <w:bottom w:val="none" w:sz="0" w:space="0" w:color="auto"/>
                        <w:right w:val="none" w:sz="0" w:space="0" w:color="auto"/>
                      </w:divBdr>
                    </w:div>
                    <w:div w:id="1505049695">
                      <w:marLeft w:val="0"/>
                      <w:marRight w:val="0"/>
                      <w:marTop w:val="0"/>
                      <w:marBottom w:val="0"/>
                      <w:divBdr>
                        <w:top w:val="none" w:sz="0" w:space="0" w:color="auto"/>
                        <w:left w:val="none" w:sz="0" w:space="0" w:color="auto"/>
                        <w:bottom w:val="none" w:sz="0" w:space="0" w:color="auto"/>
                        <w:right w:val="none" w:sz="0" w:space="0" w:color="auto"/>
                      </w:divBdr>
                    </w:div>
                  </w:divsChild>
                </w:div>
                <w:div w:id="974413773">
                  <w:marLeft w:val="0"/>
                  <w:marRight w:val="0"/>
                  <w:marTop w:val="0"/>
                  <w:marBottom w:val="0"/>
                  <w:divBdr>
                    <w:top w:val="none" w:sz="0" w:space="0" w:color="auto"/>
                    <w:left w:val="none" w:sz="0" w:space="0" w:color="auto"/>
                    <w:bottom w:val="none" w:sz="0" w:space="0" w:color="auto"/>
                    <w:right w:val="none" w:sz="0" w:space="0" w:color="auto"/>
                  </w:divBdr>
                  <w:divsChild>
                    <w:div w:id="70196461">
                      <w:marLeft w:val="0"/>
                      <w:marRight w:val="0"/>
                      <w:marTop w:val="0"/>
                      <w:marBottom w:val="0"/>
                      <w:divBdr>
                        <w:top w:val="none" w:sz="0" w:space="0" w:color="auto"/>
                        <w:left w:val="none" w:sz="0" w:space="0" w:color="auto"/>
                        <w:bottom w:val="none" w:sz="0" w:space="0" w:color="auto"/>
                        <w:right w:val="none" w:sz="0" w:space="0" w:color="auto"/>
                      </w:divBdr>
                    </w:div>
                  </w:divsChild>
                </w:div>
                <w:div w:id="1027102237">
                  <w:marLeft w:val="0"/>
                  <w:marRight w:val="0"/>
                  <w:marTop w:val="0"/>
                  <w:marBottom w:val="0"/>
                  <w:divBdr>
                    <w:top w:val="none" w:sz="0" w:space="0" w:color="auto"/>
                    <w:left w:val="none" w:sz="0" w:space="0" w:color="auto"/>
                    <w:bottom w:val="none" w:sz="0" w:space="0" w:color="auto"/>
                    <w:right w:val="none" w:sz="0" w:space="0" w:color="auto"/>
                  </w:divBdr>
                  <w:divsChild>
                    <w:div w:id="1528057269">
                      <w:marLeft w:val="0"/>
                      <w:marRight w:val="0"/>
                      <w:marTop w:val="0"/>
                      <w:marBottom w:val="0"/>
                      <w:divBdr>
                        <w:top w:val="none" w:sz="0" w:space="0" w:color="auto"/>
                        <w:left w:val="none" w:sz="0" w:space="0" w:color="auto"/>
                        <w:bottom w:val="none" w:sz="0" w:space="0" w:color="auto"/>
                        <w:right w:val="none" w:sz="0" w:space="0" w:color="auto"/>
                      </w:divBdr>
                    </w:div>
                  </w:divsChild>
                </w:div>
                <w:div w:id="1101218447">
                  <w:marLeft w:val="0"/>
                  <w:marRight w:val="0"/>
                  <w:marTop w:val="0"/>
                  <w:marBottom w:val="0"/>
                  <w:divBdr>
                    <w:top w:val="none" w:sz="0" w:space="0" w:color="auto"/>
                    <w:left w:val="none" w:sz="0" w:space="0" w:color="auto"/>
                    <w:bottom w:val="none" w:sz="0" w:space="0" w:color="auto"/>
                    <w:right w:val="none" w:sz="0" w:space="0" w:color="auto"/>
                  </w:divBdr>
                  <w:divsChild>
                    <w:div w:id="1317299903">
                      <w:marLeft w:val="0"/>
                      <w:marRight w:val="0"/>
                      <w:marTop w:val="0"/>
                      <w:marBottom w:val="0"/>
                      <w:divBdr>
                        <w:top w:val="none" w:sz="0" w:space="0" w:color="auto"/>
                        <w:left w:val="none" w:sz="0" w:space="0" w:color="auto"/>
                        <w:bottom w:val="none" w:sz="0" w:space="0" w:color="auto"/>
                        <w:right w:val="none" w:sz="0" w:space="0" w:color="auto"/>
                      </w:divBdr>
                    </w:div>
                  </w:divsChild>
                </w:div>
                <w:div w:id="1121266559">
                  <w:marLeft w:val="0"/>
                  <w:marRight w:val="0"/>
                  <w:marTop w:val="0"/>
                  <w:marBottom w:val="0"/>
                  <w:divBdr>
                    <w:top w:val="none" w:sz="0" w:space="0" w:color="auto"/>
                    <w:left w:val="none" w:sz="0" w:space="0" w:color="auto"/>
                    <w:bottom w:val="none" w:sz="0" w:space="0" w:color="auto"/>
                    <w:right w:val="none" w:sz="0" w:space="0" w:color="auto"/>
                  </w:divBdr>
                  <w:divsChild>
                    <w:div w:id="1041051910">
                      <w:marLeft w:val="0"/>
                      <w:marRight w:val="0"/>
                      <w:marTop w:val="0"/>
                      <w:marBottom w:val="0"/>
                      <w:divBdr>
                        <w:top w:val="none" w:sz="0" w:space="0" w:color="auto"/>
                        <w:left w:val="none" w:sz="0" w:space="0" w:color="auto"/>
                        <w:bottom w:val="none" w:sz="0" w:space="0" w:color="auto"/>
                        <w:right w:val="none" w:sz="0" w:space="0" w:color="auto"/>
                      </w:divBdr>
                    </w:div>
                  </w:divsChild>
                </w:div>
                <w:div w:id="1166625601">
                  <w:marLeft w:val="0"/>
                  <w:marRight w:val="0"/>
                  <w:marTop w:val="0"/>
                  <w:marBottom w:val="0"/>
                  <w:divBdr>
                    <w:top w:val="none" w:sz="0" w:space="0" w:color="auto"/>
                    <w:left w:val="none" w:sz="0" w:space="0" w:color="auto"/>
                    <w:bottom w:val="none" w:sz="0" w:space="0" w:color="auto"/>
                    <w:right w:val="none" w:sz="0" w:space="0" w:color="auto"/>
                  </w:divBdr>
                  <w:divsChild>
                    <w:div w:id="735784158">
                      <w:marLeft w:val="0"/>
                      <w:marRight w:val="0"/>
                      <w:marTop w:val="0"/>
                      <w:marBottom w:val="0"/>
                      <w:divBdr>
                        <w:top w:val="none" w:sz="0" w:space="0" w:color="auto"/>
                        <w:left w:val="none" w:sz="0" w:space="0" w:color="auto"/>
                        <w:bottom w:val="none" w:sz="0" w:space="0" w:color="auto"/>
                        <w:right w:val="none" w:sz="0" w:space="0" w:color="auto"/>
                      </w:divBdr>
                    </w:div>
                  </w:divsChild>
                </w:div>
                <w:div w:id="1225262861">
                  <w:marLeft w:val="0"/>
                  <w:marRight w:val="0"/>
                  <w:marTop w:val="0"/>
                  <w:marBottom w:val="0"/>
                  <w:divBdr>
                    <w:top w:val="none" w:sz="0" w:space="0" w:color="auto"/>
                    <w:left w:val="none" w:sz="0" w:space="0" w:color="auto"/>
                    <w:bottom w:val="none" w:sz="0" w:space="0" w:color="auto"/>
                    <w:right w:val="none" w:sz="0" w:space="0" w:color="auto"/>
                  </w:divBdr>
                  <w:divsChild>
                    <w:div w:id="2129079574">
                      <w:marLeft w:val="0"/>
                      <w:marRight w:val="0"/>
                      <w:marTop w:val="0"/>
                      <w:marBottom w:val="0"/>
                      <w:divBdr>
                        <w:top w:val="none" w:sz="0" w:space="0" w:color="auto"/>
                        <w:left w:val="none" w:sz="0" w:space="0" w:color="auto"/>
                        <w:bottom w:val="none" w:sz="0" w:space="0" w:color="auto"/>
                        <w:right w:val="none" w:sz="0" w:space="0" w:color="auto"/>
                      </w:divBdr>
                    </w:div>
                  </w:divsChild>
                </w:div>
                <w:div w:id="1325663712">
                  <w:marLeft w:val="0"/>
                  <w:marRight w:val="0"/>
                  <w:marTop w:val="0"/>
                  <w:marBottom w:val="0"/>
                  <w:divBdr>
                    <w:top w:val="none" w:sz="0" w:space="0" w:color="auto"/>
                    <w:left w:val="none" w:sz="0" w:space="0" w:color="auto"/>
                    <w:bottom w:val="none" w:sz="0" w:space="0" w:color="auto"/>
                    <w:right w:val="none" w:sz="0" w:space="0" w:color="auto"/>
                  </w:divBdr>
                  <w:divsChild>
                    <w:div w:id="433675773">
                      <w:marLeft w:val="0"/>
                      <w:marRight w:val="0"/>
                      <w:marTop w:val="0"/>
                      <w:marBottom w:val="0"/>
                      <w:divBdr>
                        <w:top w:val="none" w:sz="0" w:space="0" w:color="auto"/>
                        <w:left w:val="none" w:sz="0" w:space="0" w:color="auto"/>
                        <w:bottom w:val="none" w:sz="0" w:space="0" w:color="auto"/>
                        <w:right w:val="none" w:sz="0" w:space="0" w:color="auto"/>
                      </w:divBdr>
                    </w:div>
                  </w:divsChild>
                </w:div>
                <w:div w:id="1341617547">
                  <w:marLeft w:val="0"/>
                  <w:marRight w:val="0"/>
                  <w:marTop w:val="0"/>
                  <w:marBottom w:val="0"/>
                  <w:divBdr>
                    <w:top w:val="none" w:sz="0" w:space="0" w:color="auto"/>
                    <w:left w:val="none" w:sz="0" w:space="0" w:color="auto"/>
                    <w:bottom w:val="none" w:sz="0" w:space="0" w:color="auto"/>
                    <w:right w:val="none" w:sz="0" w:space="0" w:color="auto"/>
                  </w:divBdr>
                  <w:divsChild>
                    <w:div w:id="1280916079">
                      <w:marLeft w:val="0"/>
                      <w:marRight w:val="0"/>
                      <w:marTop w:val="0"/>
                      <w:marBottom w:val="0"/>
                      <w:divBdr>
                        <w:top w:val="none" w:sz="0" w:space="0" w:color="auto"/>
                        <w:left w:val="none" w:sz="0" w:space="0" w:color="auto"/>
                        <w:bottom w:val="none" w:sz="0" w:space="0" w:color="auto"/>
                        <w:right w:val="none" w:sz="0" w:space="0" w:color="auto"/>
                      </w:divBdr>
                    </w:div>
                  </w:divsChild>
                </w:div>
                <w:div w:id="1533346775">
                  <w:marLeft w:val="0"/>
                  <w:marRight w:val="0"/>
                  <w:marTop w:val="0"/>
                  <w:marBottom w:val="0"/>
                  <w:divBdr>
                    <w:top w:val="none" w:sz="0" w:space="0" w:color="auto"/>
                    <w:left w:val="none" w:sz="0" w:space="0" w:color="auto"/>
                    <w:bottom w:val="none" w:sz="0" w:space="0" w:color="auto"/>
                    <w:right w:val="none" w:sz="0" w:space="0" w:color="auto"/>
                  </w:divBdr>
                  <w:divsChild>
                    <w:div w:id="616059045">
                      <w:marLeft w:val="0"/>
                      <w:marRight w:val="0"/>
                      <w:marTop w:val="0"/>
                      <w:marBottom w:val="0"/>
                      <w:divBdr>
                        <w:top w:val="none" w:sz="0" w:space="0" w:color="auto"/>
                        <w:left w:val="none" w:sz="0" w:space="0" w:color="auto"/>
                        <w:bottom w:val="none" w:sz="0" w:space="0" w:color="auto"/>
                        <w:right w:val="none" w:sz="0" w:space="0" w:color="auto"/>
                      </w:divBdr>
                    </w:div>
                  </w:divsChild>
                </w:div>
                <w:div w:id="1629892128">
                  <w:marLeft w:val="0"/>
                  <w:marRight w:val="0"/>
                  <w:marTop w:val="0"/>
                  <w:marBottom w:val="0"/>
                  <w:divBdr>
                    <w:top w:val="none" w:sz="0" w:space="0" w:color="auto"/>
                    <w:left w:val="none" w:sz="0" w:space="0" w:color="auto"/>
                    <w:bottom w:val="none" w:sz="0" w:space="0" w:color="auto"/>
                    <w:right w:val="none" w:sz="0" w:space="0" w:color="auto"/>
                  </w:divBdr>
                  <w:divsChild>
                    <w:div w:id="1607301948">
                      <w:marLeft w:val="0"/>
                      <w:marRight w:val="0"/>
                      <w:marTop w:val="0"/>
                      <w:marBottom w:val="0"/>
                      <w:divBdr>
                        <w:top w:val="none" w:sz="0" w:space="0" w:color="auto"/>
                        <w:left w:val="none" w:sz="0" w:space="0" w:color="auto"/>
                        <w:bottom w:val="none" w:sz="0" w:space="0" w:color="auto"/>
                        <w:right w:val="none" w:sz="0" w:space="0" w:color="auto"/>
                      </w:divBdr>
                    </w:div>
                  </w:divsChild>
                </w:div>
                <w:div w:id="1694574829">
                  <w:marLeft w:val="0"/>
                  <w:marRight w:val="0"/>
                  <w:marTop w:val="0"/>
                  <w:marBottom w:val="0"/>
                  <w:divBdr>
                    <w:top w:val="none" w:sz="0" w:space="0" w:color="auto"/>
                    <w:left w:val="none" w:sz="0" w:space="0" w:color="auto"/>
                    <w:bottom w:val="none" w:sz="0" w:space="0" w:color="auto"/>
                    <w:right w:val="none" w:sz="0" w:space="0" w:color="auto"/>
                  </w:divBdr>
                  <w:divsChild>
                    <w:div w:id="1912544918">
                      <w:marLeft w:val="0"/>
                      <w:marRight w:val="0"/>
                      <w:marTop w:val="0"/>
                      <w:marBottom w:val="0"/>
                      <w:divBdr>
                        <w:top w:val="none" w:sz="0" w:space="0" w:color="auto"/>
                        <w:left w:val="none" w:sz="0" w:space="0" w:color="auto"/>
                        <w:bottom w:val="none" w:sz="0" w:space="0" w:color="auto"/>
                        <w:right w:val="none" w:sz="0" w:space="0" w:color="auto"/>
                      </w:divBdr>
                    </w:div>
                  </w:divsChild>
                </w:div>
                <w:div w:id="1948345168">
                  <w:marLeft w:val="0"/>
                  <w:marRight w:val="0"/>
                  <w:marTop w:val="0"/>
                  <w:marBottom w:val="0"/>
                  <w:divBdr>
                    <w:top w:val="none" w:sz="0" w:space="0" w:color="auto"/>
                    <w:left w:val="none" w:sz="0" w:space="0" w:color="auto"/>
                    <w:bottom w:val="none" w:sz="0" w:space="0" w:color="auto"/>
                    <w:right w:val="none" w:sz="0" w:space="0" w:color="auto"/>
                  </w:divBdr>
                  <w:divsChild>
                    <w:div w:id="109393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oda.lilleng@tromso.kommune.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5005d1-cf1d-4179-add4-1a44e3e543f1" xsi:nil="true"/>
    <lcf76f155ced4ddcb4097134ff3c332f xmlns="8178859f-97a5-4ad6-a07a-fbf30499b686">
      <Terms xmlns="http://schemas.microsoft.com/office/infopath/2007/PartnerControls"/>
    </lcf76f155ced4ddcb4097134ff3c332f>
    <SharedWithUsers xmlns="a75005d1-cf1d-4179-add4-1a44e3e543f1">
      <UserInfo>
        <DisplayName>Karen Kalstad Forseth</DisplayName>
        <AccountId>681</AccountId>
        <AccountType/>
      </UserInfo>
      <UserInfo>
        <DisplayName>Jan Harald Fredheim</DisplayName>
        <AccountId>19</AccountId>
        <AccountType/>
      </UserInfo>
      <UserInfo>
        <DisplayName>Anna Sophie Blome</DisplayName>
        <AccountId>760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7FDB4824003ED43A9E618487F6EC7FE" ma:contentTypeVersion="15" ma:contentTypeDescription="Opprett et nytt dokument." ma:contentTypeScope="" ma:versionID="1361420ef5ec2b0762d52307eea24af4">
  <xsd:schema xmlns:xsd="http://www.w3.org/2001/XMLSchema" xmlns:xs="http://www.w3.org/2001/XMLSchema" xmlns:p="http://schemas.microsoft.com/office/2006/metadata/properties" xmlns:ns2="8178859f-97a5-4ad6-a07a-fbf30499b686" xmlns:ns3="a75005d1-cf1d-4179-add4-1a44e3e543f1" targetNamespace="http://schemas.microsoft.com/office/2006/metadata/properties" ma:root="true" ma:fieldsID="4a37d80f0fa0134ce63e01c766acfa6f" ns2:_="" ns3:_="">
    <xsd:import namespace="8178859f-97a5-4ad6-a07a-fbf30499b686"/>
    <xsd:import namespace="a75005d1-cf1d-4179-add4-1a44e3e543f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8859f-97a5-4ad6-a07a-fbf30499b6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5005d1-cf1d-4179-add4-1a44e3e543f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9cf0c45e-4764-423b-b75e-c0ec4ca93402}" ma:internalName="TaxCatchAll" ma:showField="CatchAllData" ma:web="a75005d1-cf1d-4179-add4-1a44e3e543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0F605F-7890-4F91-A3BA-439FA876B6B9}">
  <ds:schemaRefs>
    <ds:schemaRef ds:uri="http://schemas.microsoft.com/sharepoint/v3/contenttype/forms"/>
  </ds:schemaRefs>
</ds:datastoreItem>
</file>

<file path=customXml/itemProps2.xml><?xml version="1.0" encoding="utf-8"?>
<ds:datastoreItem xmlns:ds="http://schemas.openxmlformats.org/officeDocument/2006/customXml" ds:itemID="{86427365-F991-4182-8A5D-57044EBA6071}">
  <ds:schemaRefs>
    <ds:schemaRef ds:uri="http://schemas.microsoft.com/office/2006/metadata/properties"/>
    <ds:schemaRef ds:uri="http://schemas.microsoft.com/office/infopath/2007/PartnerControls"/>
    <ds:schemaRef ds:uri="a75005d1-cf1d-4179-add4-1a44e3e543f1"/>
    <ds:schemaRef ds:uri="8178859f-97a5-4ad6-a07a-fbf30499b686"/>
  </ds:schemaRefs>
</ds:datastoreItem>
</file>

<file path=customXml/itemProps3.xml><?xml version="1.0" encoding="utf-8"?>
<ds:datastoreItem xmlns:ds="http://schemas.openxmlformats.org/officeDocument/2006/customXml" ds:itemID="{7E4185AF-2510-448B-A021-828600DAA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8859f-97a5-4ad6-a07a-fbf30499b686"/>
    <ds:schemaRef ds:uri="a75005d1-cf1d-4179-add4-1a44e3e54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302</Words>
  <Characters>1726</Characters>
  <Application>Microsoft Office Word</Application>
  <DocSecurity>4</DocSecurity>
  <Lines>14</Lines>
  <Paragraphs>4</Paragraphs>
  <ScaleCrop>false</ScaleCrop>
  <Company>Troms? kommune</Company>
  <LinksUpToDate>false</LinksUpToDate>
  <CharactersWithSpaces>2024</CharactersWithSpaces>
  <SharedDoc>false</SharedDoc>
  <HLinks>
    <vt:vector size="6" baseType="variant">
      <vt:variant>
        <vt:i4>327715</vt:i4>
      </vt:variant>
      <vt:variant>
        <vt:i4>0</vt:i4>
      </vt:variant>
      <vt:variant>
        <vt:i4>0</vt:i4>
      </vt:variant>
      <vt:variant>
        <vt:i4>5</vt:i4>
      </vt:variant>
      <vt:variant>
        <vt:lpwstr>mailto:oda.lilleng@tromso.kommune.no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Susanne Arntzen Langnes</dc:creator>
  <cp:keywords/>
  <dc:description/>
  <cp:lastModifiedBy>Oda Lilleng</cp:lastModifiedBy>
  <cp:revision>77</cp:revision>
  <cp:lastPrinted>2019-08-21T11:55:00Z</cp:lastPrinted>
  <dcterms:created xsi:type="dcterms:W3CDTF">2024-07-04T04:16:00Z</dcterms:created>
  <dcterms:modified xsi:type="dcterms:W3CDTF">2026-08-12T08:48:00Z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0x01010017FDB4824003ED43A9E618487F6EC7FE</vt:lpwstr>
  </property>
  <property fmtid="{D5CDD505-2E9C-101B-9397-08002B2CF9AE}" pid="3" name="MediaServiceImageTags">
    <vt:lpwstr/>
  </property>
</Properties>
</file>